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02" w:rsidRPr="000C2402" w:rsidRDefault="000C2402" w:rsidP="000C24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0C2402">
        <w:rPr>
          <w:rFonts w:ascii="Arial" w:eastAsia="Times New Roman" w:hAnsi="Arial" w:cs="Arial"/>
          <w:color w:val="000000"/>
          <w:sz w:val="24"/>
          <w:szCs w:val="24"/>
        </w:rPr>
        <w:t>OBRAZAC 4</w:t>
      </w: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A85AE4" w:rsidRDefault="004A4422" w:rsidP="004A4422">
      <w:pPr>
        <w:tabs>
          <w:tab w:val="left" w:pos="1701"/>
          <w:tab w:val="left" w:pos="48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Zdravstvena ustanova Apoteke Crne Gore “ Montefarm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Broj iz evidencije postupaka javnih nabavki: </w:t>
      </w:r>
      <w:r w:rsidR="000A48AF">
        <w:rPr>
          <w:rFonts w:ascii="Arial" w:eastAsia="Times New Roman" w:hAnsi="Arial" w:cs="Arial"/>
          <w:sz w:val="24"/>
          <w:szCs w:val="24"/>
        </w:rPr>
        <w:t>4253/1-1320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Red</w:t>
      </w:r>
      <w:r w:rsidR="00F74AF8">
        <w:rPr>
          <w:rFonts w:ascii="Arial" w:eastAsia="Times New Roman" w:hAnsi="Arial" w:cs="Arial"/>
          <w:color w:val="000000"/>
          <w:sz w:val="24"/>
          <w:szCs w:val="24"/>
        </w:rPr>
        <w:t>ni broj iz Plana javnih nabavki</w:t>
      </w:r>
      <w:r w:rsidRPr="000C240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A48AF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Mjesto i datum: </w:t>
      </w:r>
      <w:r w:rsidR="003F0034" w:rsidRPr="00EC2657">
        <w:rPr>
          <w:rFonts w:ascii="Arial" w:eastAsia="Times New Roman" w:hAnsi="Arial" w:cs="Arial"/>
          <w:color w:val="000000"/>
          <w:sz w:val="24"/>
          <w:szCs w:val="24"/>
        </w:rPr>
        <w:t>Podgorica,</w:t>
      </w:r>
      <w:r w:rsidR="000A48AF">
        <w:rPr>
          <w:rFonts w:ascii="Arial" w:eastAsia="Times New Roman" w:hAnsi="Arial" w:cs="Arial"/>
          <w:color w:val="000000"/>
          <w:sz w:val="24"/>
          <w:szCs w:val="24"/>
        </w:rPr>
        <w:t>10.11.2020.</w:t>
      </w:r>
      <w:r w:rsidR="00923179" w:rsidRPr="00EC2657">
        <w:rPr>
          <w:rFonts w:ascii="Arial" w:eastAsia="Times New Roman" w:hAnsi="Arial" w:cs="Arial"/>
          <w:color w:val="000000"/>
          <w:sz w:val="24"/>
          <w:szCs w:val="24"/>
        </w:rPr>
        <w:t xml:space="preserve"> godine.</w:t>
      </w:r>
    </w:p>
    <w:p w:rsidR="000C2402" w:rsidRPr="000C2402" w:rsidRDefault="000C2402" w:rsidP="000C240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5AE4" w:rsidRDefault="000C2402" w:rsidP="000C2402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Na osnovu člana 93 stav 1 Zakona o javnim nabavkama („Službeni list CG“, br. 074/19) </w:t>
      </w:r>
      <w:r w:rsidRPr="000C2402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A85AE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       </w:t>
      </w:r>
    </w:p>
    <w:p w:rsidR="000C2402" w:rsidRPr="000C2402" w:rsidRDefault="00A85AE4" w:rsidP="000C2402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ZU APOTEKE CRNE GORE MONTEFARM </w:t>
      </w:r>
      <w:r w:rsidRPr="00A85AE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C2402" w:rsidRPr="000C2402">
        <w:rPr>
          <w:rFonts w:ascii="Arial" w:eastAsia="Times New Roman" w:hAnsi="Arial" w:cs="Arial"/>
          <w:sz w:val="24"/>
          <w:szCs w:val="24"/>
        </w:rPr>
        <w:t>dostavlja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C2402">
        <w:rPr>
          <w:rFonts w:ascii="Arial" w:eastAsia="Times New Roman" w:hAnsi="Arial" w:cs="Arial"/>
          <w:b/>
          <w:bCs/>
          <w:color w:val="000000"/>
          <w:sz w:val="28"/>
          <w:szCs w:val="28"/>
        </w:rPr>
        <w:t>TENDERSKU DOKUMENTACIJU</w:t>
      </w:r>
    </w:p>
    <w:p w:rsidR="009612D6" w:rsidRDefault="000C2402" w:rsidP="000C24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C2402">
        <w:rPr>
          <w:rFonts w:ascii="Arial" w:eastAsia="Times New Roman" w:hAnsi="Arial" w:cs="Arial"/>
          <w:b/>
          <w:bCs/>
          <w:color w:val="000000"/>
          <w:sz w:val="28"/>
          <w:szCs w:val="28"/>
        </w:rPr>
        <w:t>ZA PREGOVARAČKI POSTUPAK BEZ PRETHODNOG OBJAVLJIVANJA POZIVA ZA NADMETANJE</w:t>
      </w:r>
    </w:p>
    <w:p w:rsidR="004A4422" w:rsidRDefault="004A4422" w:rsidP="000C24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2402" w:rsidRPr="000C2402" w:rsidRDefault="004A4422" w:rsidP="000C24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za nabavku</w:t>
      </w:r>
    </w:p>
    <w:p w:rsidR="001D376E" w:rsidRDefault="001D376E" w:rsidP="000C24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4">
        <w:rPr>
          <w:rFonts w:ascii="Arial" w:eastAsia="Calibri" w:hAnsi="Arial" w:cs="Arial"/>
          <w:b/>
          <w:sz w:val="24"/>
          <w:szCs w:val="24"/>
        </w:rPr>
        <w:t>Brzi imunohromatografski test za kvalitativnu detekciju specifičnih antigena SARS CoV-2</w:t>
      </w:r>
      <w:r w:rsidRPr="00A343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C2402" w:rsidRPr="00A34319" w:rsidRDefault="000C2402" w:rsidP="000C24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34319">
        <w:rPr>
          <w:rFonts w:ascii="Arial" w:eastAsia="Times New Roman" w:hAnsi="Arial" w:cs="Arial"/>
          <w:color w:val="000000"/>
          <w:sz w:val="24"/>
          <w:szCs w:val="24"/>
        </w:rPr>
        <w:t>(predmet javne nabavke)</w:t>
      </w:r>
    </w:p>
    <w:p w:rsidR="000C2402" w:rsidRDefault="000C2402" w:rsidP="000C24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34319" w:rsidRDefault="00A34319" w:rsidP="000C24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34319" w:rsidRDefault="00A34319" w:rsidP="000C24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34319" w:rsidRPr="004A59F7" w:rsidRDefault="00A34319" w:rsidP="000C24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Predmet nabavke se nabavlja:</w:t>
      </w:r>
    </w:p>
    <w:p w:rsidR="00C36ED1" w:rsidRDefault="00C36ED1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C36ED1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 kao cjelina</w:t>
      </w: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  <w:r w:rsidRPr="000C2402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lastRenderedPageBreak/>
        <w:t>SADRŽAJ TENDERSKE DOKUMENTACIJE</w:t>
      </w:r>
    </w:p>
    <w:p w:rsidR="000C2402" w:rsidRPr="0006772F" w:rsidRDefault="000C2402" w:rsidP="000C240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0C2402" w:rsidRPr="0006772F" w:rsidRDefault="00FD41B6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r w:rsidRPr="00FD41B6">
        <w:rPr>
          <w:rFonts w:ascii="Arial" w:eastAsia="PMingLiU" w:hAnsi="Arial" w:cs="Arial"/>
          <w:highlight w:val="yellow"/>
          <w:lang w:eastAsia="zh-TW"/>
        </w:rPr>
        <w:fldChar w:fldCharType="begin"/>
      </w:r>
      <w:r w:rsidR="000C2402" w:rsidRPr="0006772F">
        <w:rPr>
          <w:rFonts w:ascii="Arial" w:eastAsia="PMingLiU" w:hAnsi="Arial" w:cs="Arial"/>
          <w:highlight w:val="yellow"/>
          <w:lang w:eastAsia="zh-TW"/>
        </w:rPr>
        <w:instrText xml:space="preserve"> TOC \o "1-3" \h \z \u </w:instrText>
      </w:r>
      <w:r w:rsidRPr="00FD41B6">
        <w:rPr>
          <w:rFonts w:ascii="Arial" w:eastAsia="PMingLiU" w:hAnsi="Arial" w:cs="Arial"/>
          <w:highlight w:val="yellow"/>
          <w:lang w:eastAsia="zh-TW"/>
        </w:rPr>
        <w:fldChar w:fldCharType="separate"/>
      </w:r>
      <w:hyperlink w:anchor="_Toc44578683" w:history="1">
        <w:r w:rsidR="000C2402" w:rsidRPr="0006772F">
          <w:rPr>
            <w:rFonts w:ascii="Arial" w:eastAsia="Times New Roman" w:hAnsi="Arial" w:cs="Arial"/>
            <w:bCs/>
            <w:iCs/>
            <w:noProof/>
            <w:u w:val="single"/>
            <w:lang w:eastAsia="zh-TW"/>
          </w:rPr>
          <w:t>1.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POZIV ZA NADMETANJE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_Toc44578683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0A48AF" w:rsidRPr="0006772F">
          <w:rPr>
            <w:rFonts w:ascii="Arial" w:eastAsia="PMingLiU" w:hAnsi="Arial" w:cs="Arial"/>
            <w:noProof/>
            <w:webHidden/>
            <w:lang w:eastAsia="zh-TW"/>
          </w:rPr>
          <w:t>3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FD41B6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84" w:history="1">
        <w:r w:rsidR="000C2402" w:rsidRPr="0006772F">
          <w:rPr>
            <w:rFonts w:ascii="Arial" w:eastAsia="PMingLiU" w:hAnsi="Arial" w:cs="Arial"/>
            <w:noProof/>
            <w:u w:val="single"/>
            <w:lang w:eastAsia="zh-TW"/>
          </w:rPr>
          <w:t>2.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PMingLiU" w:hAnsi="Arial" w:cs="Arial"/>
            <w:noProof/>
            <w:u w:val="single"/>
            <w:lang w:eastAsia="zh-TW"/>
          </w:rPr>
          <w:t>PREDMET PREGOVORA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_Toc44578684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0A48AF" w:rsidRPr="0006772F">
          <w:rPr>
            <w:rFonts w:ascii="Arial" w:eastAsia="PMingLiU" w:hAnsi="Arial" w:cs="Arial"/>
            <w:noProof/>
            <w:webHidden/>
            <w:lang w:eastAsia="zh-TW"/>
          </w:rPr>
          <w:t>9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FD41B6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85" w:history="1">
        <w:r w:rsidR="000C2402" w:rsidRPr="0006772F">
          <w:rPr>
            <w:rFonts w:ascii="Arial" w:eastAsia="PMingLiU" w:hAnsi="Arial" w:cs="Arial"/>
            <w:noProof/>
            <w:u w:val="single"/>
            <w:lang w:eastAsia="zh-TW"/>
          </w:rPr>
          <w:t>3.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PMingLiU" w:hAnsi="Arial" w:cs="Arial"/>
            <w:noProof/>
            <w:u w:val="single"/>
            <w:lang w:eastAsia="zh-TW"/>
          </w:rPr>
          <w:t>NAČIN PREGOVARANJA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_Toc44578685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0A48AF" w:rsidRPr="0006772F">
          <w:rPr>
            <w:rFonts w:ascii="Arial" w:eastAsia="PMingLiU" w:hAnsi="Arial" w:cs="Arial"/>
            <w:noProof/>
            <w:webHidden/>
            <w:lang w:eastAsia="zh-TW"/>
          </w:rPr>
          <w:t>9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FD41B6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86" w:history="1"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4.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TEHNIČKA SPECIFIKACIJA PREDMETA JAVNE NABAVKE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_Toc44578686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0A48AF" w:rsidRPr="0006772F">
          <w:rPr>
            <w:rFonts w:ascii="Arial" w:eastAsia="PMingLiU" w:hAnsi="Arial" w:cs="Arial"/>
            <w:noProof/>
            <w:webHidden/>
            <w:lang w:eastAsia="zh-TW"/>
          </w:rPr>
          <w:t>10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FD41B6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87" w:history="1"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4.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METODOLOGIJA VREDNOVANJA PONUDA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_Toc44578687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0A48AF" w:rsidRPr="0006772F">
          <w:rPr>
            <w:rFonts w:ascii="Arial" w:eastAsia="PMingLiU" w:hAnsi="Arial" w:cs="Arial"/>
            <w:noProof/>
            <w:webHidden/>
            <w:lang w:eastAsia="zh-TW"/>
          </w:rPr>
          <w:t>11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FD41B6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88" w:history="1"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5.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UPUTSTVO ZA SAČINJAVANJE PONUDE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_Toc44578688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0A48AF" w:rsidRPr="0006772F">
          <w:rPr>
            <w:rFonts w:ascii="Arial" w:eastAsia="PMingLiU" w:hAnsi="Arial" w:cs="Arial"/>
            <w:noProof/>
            <w:webHidden/>
            <w:lang w:eastAsia="zh-TW"/>
          </w:rPr>
          <w:t>12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FD41B6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89" w:history="1"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6.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NAČIN ZAKLJUČIVANJA I IZMJENE UGOVORA O JAVNOJ NABACI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_Toc44578689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0A48AF" w:rsidRPr="0006772F">
          <w:rPr>
            <w:rFonts w:ascii="Arial" w:eastAsia="PMingLiU" w:hAnsi="Arial" w:cs="Arial"/>
            <w:noProof/>
            <w:webHidden/>
            <w:lang w:eastAsia="zh-TW"/>
          </w:rPr>
          <w:t>12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FD41B6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90" w:history="1"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7.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ZAHTJEV ZA POJAŠNJENJE ILI IZMJENU I DOPUNU TENDERSKE DOKUMENTACIJE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_Toc44578690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0A48AF" w:rsidRPr="0006772F">
          <w:rPr>
            <w:rFonts w:ascii="Arial" w:eastAsia="PMingLiU" w:hAnsi="Arial" w:cs="Arial"/>
            <w:noProof/>
            <w:webHidden/>
            <w:lang w:eastAsia="zh-TW"/>
          </w:rPr>
          <w:t>14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FD41B6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91" w:history="1"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8.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IZJAVA NARUČIOCA O NEPOSTOJANJU SUKOBA INTERESA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_Toc44578691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0A48AF" w:rsidRPr="0006772F">
          <w:rPr>
            <w:rFonts w:ascii="Arial" w:eastAsia="PMingLiU" w:hAnsi="Arial" w:cs="Arial"/>
            <w:noProof/>
            <w:webHidden/>
            <w:lang w:eastAsia="zh-TW"/>
          </w:rPr>
          <w:t>15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FD41B6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92" w:history="1">
        <w:r w:rsidR="000C2402" w:rsidRPr="0006772F">
          <w:rPr>
            <w:rFonts w:ascii="Arial" w:eastAsia="Times New Roman" w:hAnsi="Arial" w:cs="Arial"/>
            <w:bCs/>
            <w:iCs/>
            <w:noProof/>
            <w:u w:val="single"/>
            <w:lang w:eastAsia="zh-TW"/>
          </w:rPr>
          <w:t>9.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UPUTSTVO O PRAVNOM SREDSTVU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_Toc44578692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0A48AF" w:rsidRPr="0006772F">
          <w:rPr>
            <w:rFonts w:ascii="Arial" w:eastAsia="PMingLiU" w:hAnsi="Arial" w:cs="Arial"/>
            <w:noProof/>
            <w:webHidden/>
            <w:lang w:eastAsia="zh-TW"/>
          </w:rPr>
          <w:t>16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C2402" w:rsidRDefault="00FD41B6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72F">
        <w:rPr>
          <w:rFonts w:ascii="Arial" w:eastAsia="Times New Roman" w:hAnsi="Arial" w:cs="Arial"/>
          <w:sz w:val="24"/>
          <w:szCs w:val="24"/>
          <w:highlight w:val="yellow"/>
        </w:rPr>
        <w:fldChar w:fldCharType="end"/>
      </w: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bookmarkStart w:id="1" w:name="_Toc44578683"/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POZIV ZA NADMETANJE</w:t>
      </w:r>
      <w:bookmarkEnd w:id="1"/>
    </w:p>
    <w:p w:rsidR="000C2402" w:rsidRPr="000C2402" w:rsidRDefault="000C2402" w:rsidP="000C240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0C2402" w:rsidRPr="000C2402" w:rsidRDefault="000C2402" w:rsidP="000C240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I   Podaci o naručiocu</w:t>
      </w:r>
    </w:p>
    <w:p w:rsid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BA2657" w:rsidRPr="00066BA0" w:rsidTr="00066BA0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393386" w:rsidRPr="00393386" w:rsidRDefault="00BA2657" w:rsidP="0039338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93386">
              <w:rPr>
                <w:rFonts w:asciiTheme="majorHAnsi" w:hAnsiTheme="majorHAnsi" w:cstheme="majorHAnsi"/>
                <w:color w:val="000000"/>
              </w:rPr>
              <w:t>Naručilac:</w:t>
            </w:r>
          </w:p>
          <w:p w:rsidR="00BA2657" w:rsidRPr="00393386" w:rsidRDefault="00BA2657" w:rsidP="0039338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93386">
              <w:rPr>
                <w:rStyle w:val="Strong"/>
                <w:rFonts w:asciiTheme="majorHAnsi" w:hAnsiTheme="majorHAnsi" w:cstheme="majorHAnsi"/>
              </w:rPr>
              <w:t>Zdravstvena ustanova Apoteke Crne Gore Montefarm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BA2657" w:rsidRPr="00393386" w:rsidRDefault="00BA2657" w:rsidP="00C36ED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93386">
              <w:rPr>
                <w:rFonts w:asciiTheme="majorHAnsi" w:hAnsiTheme="majorHAnsi" w:cstheme="majorHAnsi"/>
                <w:color w:val="000000"/>
              </w:rPr>
              <w:t>Lice za davanje informacija:</w:t>
            </w:r>
          </w:p>
          <w:p w:rsidR="00BA2657" w:rsidRPr="00393386" w:rsidRDefault="00BA2657" w:rsidP="00C36ED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93386">
              <w:rPr>
                <w:rStyle w:val="Strong"/>
                <w:rFonts w:asciiTheme="majorHAnsi" w:hAnsiTheme="majorHAnsi" w:cstheme="majorHAnsi"/>
              </w:rPr>
              <w:t>Draško Kosović, dipl.ecc.</w:t>
            </w:r>
          </w:p>
        </w:tc>
      </w:tr>
      <w:tr w:rsidR="00BA2657" w:rsidRPr="00066BA0" w:rsidTr="00066BA0">
        <w:trPr>
          <w:trHeight w:val="612"/>
        </w:trPr>
        <w:tc>
          <w:tcPr>
            <w:tcW w:w="4162" w:type="dxa"/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Adresa: </w:t>
            </w:r>
          </w:p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Ljubljanska bb</w:t>
            </w:r>
          </w:p>
        </w:tc>
        <w:tc>
          <w:tcPr>
            <w:tcW w:w="5125" w:type="dxa"/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Poštanski broj:</w:t>
            </w:r>
          </w:p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81000</w:t>
            </w:r>
          </w:p>
        </w:tc>
      </w:tr>
      <w:tr w:rsidR="00BA2657" w:rsidRPr="00066BA0" w:rsidTr="00066BA0">
        <w:trPr>
          <w:trHeight w:val="612"/>
        </w:trPr>
        <w:tc>
          <w:tcPr>
            <w:tcW w:w="4162" w:type="dxa"/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Sjedište:</w:t>
            </w:r>
          </w:p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393386">
              <w:rPr>
                <w:rStyle w:val="Strong"/>
                <w:rFonts w:asciiTheme="majorHAnsi" w:hAnsiTheme="majorHAnsi" w:cstheme="majorHAnsi"/>
              </w:rPr>
              <w:t>Podgorica</w:t>
            </w:r>
          </w:p>
        </w:tc>
        <w:tc>
          <w:tcPr>
            <w:tcW w:w="5125" w:type="dxa"/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PIB (Matični broj):  </w:t>
            </w:r>
          </w:p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02017105</w:t>
            </w:r>
          </w:p>
        </w:tc>
      </w:tr>
      <w:tr w:rsidR="00BA2657" w:rsidRPr="00066BA0" w:rsidTr="00066BA0">
        <w:trPr>
          <w:trHeight w:val="612"/>
        </w:trPr>
        <w:tc>
          <w:tcPr>
            <w:tcW w:w="4162" w:type="dxa"/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Telefon:</w:t>
            </w:r>
          </w:p>
          <w:p w:rsidR="00BA2657" w:rsidRPr="00393386" w:rsidRDefault="00BA2657" w:rsidP="00BA2657">
            <w:pPr>
              <w:jc w:val="both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93386">
              <w:rPr>
                <w:rStyle w:val="Strong"/>
                <w:rFonts w:asciiTheme="majorHAnsi" w:hAnsiTheme="majorHAnsi" w:cstheme="majorHAnsi"/>
              </w:rPr>
              <w:t>020-405-934</w:t>
            </w:r>
          </w:p>
          <w:p w:rsidR="00BA2657" w:rsidRPr="00393386" w:rsidRDefault="00BA2657" w:rsidP="00BA265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393386">
              <w:rPr>
                <w:rStyle w:val="Strong"/>
                <w:rFonts w:asciiTheme="majorHAnsi" w:hAnsiTheme="majorHAnsi" w:cstheme="majorHAnsi"/>
              </w:rPr>
              <w:t>067-217-599</w:t>
            </w:r>
          </w:p>
        </w:tc>
        <w:tc>
          <w:tcPr>
            <w:tcW w:w="5125" w:type="dxa"/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Faks:</w:t>
            </w:r>
          </w:p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020235086</w:t>
            </w:r>
          </w:p>
        </w:tc>
      </w:tr>
      <w:tr w:rsidR="00BA2657" w:rsidRPr="00066BA0" w:rsidTr="00066BA0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E-mail adresa:</w:t>
            </w:r>
          </w:p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393386">
              <w:rPr>
                <w:rStyle w:val="Strong"/>
                <w:rFonts w:asciiTheme="majorHAnsi" w:hAnsiTheme="majorHAnsi" w:cstheme="majorHAnsi"/>
              </w:rPr>
              <w:t>tenderi@montefarm.co.me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Internet stranica (web): </w:t>
            </w:r>
          </w:p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Style w:val="Strong"/>
                <w:rFonts w:asciiTheme="majorHAnsi" w:hAnsiTheme="majorHAnsi" w:cstheme="majorHAnsi"/>
              </w:rPr>
              <w:t>tenderi@montefarm.co.me</w:t>
            </w:r>
          </w:p>
        </w:tc>
      </w:tr>
    </w:tbl>
    <w:p w:rsidR="00066BA0" w:rsidRDefault="00066BA0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II Vrsta postupka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C2402">
        <w:rPr>
          <w:rFonts w:ascii="Arial" w:eastAsia="Times New Roman" w:hAnsi="Arial" w:cs="Arial"/>
          <w:bCs/>
          <w:color w:val="000000"/>
          <w:sz w:val="24"/>
          <w:szCs w:val="24"/>
        </w:rPr>
        <w:t>pregovarački postupak bez prethodnog objavljivanja poziva za nadmetanje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 Predmet javne nabavke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Calibri" w:hAnsi="Arial" w:cs="Arial"/>
          <w:b/>
          <w:bCs/>
          <w:color w:val="000000"/>
          <w:sz w:val="24"/>
          <w:szCs w:val="24"/>
        </w:rPr>
        <w:t>Vrsta predmeta javne nabavke</w:t>
      </w:r>
    </w:p>
    <w:p w:rsidR="000C2402" w:rsidRPr="000C2402" w:rsidRDefault="000C2402" w:rsidP="000C2402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C2402" w:rsidRPr="000C2402" w:rsidRDefault="00BA2657" w:rsidP="000C2402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0C2402" w:rsidRPr="00CA5B93">
        <w:rPr>
          <w:rFonts w:ascii="Arial" w:eastAsia="Times New Roman" w:hAnsi="Arial" w:cs="Arial"/>
          <w:color w:val="000000"/>
          <w:sz w:val="24"/>
          <w:szCs w:val="24"/>
        </w:rPr>
        <w:t xml:space="preserve"> Robe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Calibri" w:hAnsi="Arial" w:cs="Arial"/>
          <w:b/>
          <w:bCs/>
          <w:color w:val="000000"/>
          <w:sz w:val="24"/>
          <w:szCs w:val="24"/>
        </w:rPr>
        <w:t>Naziv i opis predmeta javne nabavke</w:t>
      </w:r>
    </w:p>
    <w:p w:rsidR="000C2402" w:rsidRPr="000C2402" w:rsidRDefault="000C2402" w:rsidP="000C2402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0C2402" w:rsidRPr="000C2402" w:rsidTr="00066BA0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C2402" w:rsidRPr="00A85AE4" w:rsidRDefault="00A85AE4" w:rsidP="00A85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/>
              </w:rPr>
            </w:pPr>
            <w:r w:rsidRPr="00191454">
              <w:rPr>
                <w:rFonts w:ascii="Arial" w:eastAsia="Calibri" w:hAnsi="Arial" w:cs="Arial"/>
                <w:b/>
                <w:sz w:val="24"/>
                <w:szCs w:val="24"/>
              </w:rPr>
              <w:t>Brzi imunohromatografski test za kvalitativnu detekciju specifičnih antigena SARS CoV-2</w:t>
            </w:r>
          </w:p>
        </w:tc>
      </w:tr>
    </w:tbl>
    <w:p w:rsidR="000C2402" w:rsidRPr="000C2402" w:rsidRDefault="000C2402" w:rsidP="000C24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Calibri" w:hAnsi="Arial" w:cs="Arial"/>
          <w:b/>
          <w:bCs/>
          <w:color w:val="000000"/>
          <w:sz w:val="24"/>
          <w:szCs w:val="24"/>
        </w:rPr>
        <w:t>CPV – Jedinstveni rječnik javnih nabavki</w:t>
      </w:r>
    </w:p>
    <w:p w:rsidR="000C2402" w:rsidRPr="000C2402" w:rsidRDefault="000C2402" w:rsidP="000C2402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0C2402" w:rsidRPr="000C2402" w:rsidTr="00066BA0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C2402" w:rsidRPr="00782D21" w:rsidRDefault="00066BA0" w:rsidP="00A85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2D21">
              <w:rPr>
                <w:rFonts w:ascii="Arial" w:eastAsia="Calibri" w:hAnsi="Arial" w:cs="Arial"/>
                <w:sz w:val="24"/>
                <w:szCs w:val="24"/>
                <w:lang w:val="sr-Latn-CS"/>
              </w:rPr>
              <w:t>33694000-1 dijagnostička sredstva</w:t>
            </w:r>
          </w:p>
        </w:tc>
      </w:tr>
    </w:tbl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IV Način nabavke: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Nabavka se vrši: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BA2657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0C2402" w:rsidRPr="00CA5B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kao cjelina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VI Procijenjena vrijednost predmenta nabavke:</w:t>
      </w: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footnoteReference w:id="2"/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A5B93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CA5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Procijenjena vrijednost predmeta nabavke</w:t>
      </w:r>
      <w:r w:rsidRPr="00CA5B9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BA2657">
        <w:rPr>
          <w:rFonts w:ascii="Arial" w:eastAsia="Times New Roman" w:hAnsi="Arial" w:cs="Arial"/>
          <w:color w:val="000000"/>
          <w:sz w:val="24"/>
          <w:szCs w:val="24"/>
        </w:rPr>
        <w:t xml:space="preserve"> 700.000,00€</w:t>
      </w: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A2657" w:rsidRPr="00CA5B93" w:rsidRDefault="00BA2657" w:rsidP="00BA26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0C2402" w:rsidRPr="00CA5B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kao cjelina</w:t>
      </w:r>
      <w:r w:rsidR="000C2402" w:rsidRPr="00CA5B9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BA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700.000,00€</w:t>
      </w:r>
    </w:p>
    <w:p w:rsidR="00BA2657" w:rsidRPr="00CA5B93" w:rsidRDefault="00BA2657" w:rsidP="00BA26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0C2402" w:rsidRPr="005D4FAA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5D4FAA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VII Zajednička nabavka</w:t>
      </w: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5D4FAA">
        <w:rPr>
          <w:rFonts w:ascii="Arial" w:eastAsia="Times New Roman" w:hAnsi="Arial" w:cs="Arial"/>
          <w:sz w:val="24"/>
          <w:szCs w:val="24"/>
          <w:lang w:val="pl-PL"/>
        </w:rPr>
        <w:t>Nabavka se sprovodi kao zajednička nabavka:</w:t>
      </w: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B93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CA5B93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CA5B93" w:rsidRDefault="000C2402" w:rsidP="000C24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b/>
          <w:sz w:val="24"/>
          <w:szCs w:val="24"/>
        </w:rPr>
        <w:t>VIII Centralizovana nabavka</w:t>
      </w: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sz w:val="24"/>
          <w:szCs w:val="24"/>
        </w:rPr>
        <w:t>Nabavka je centralizovana:</w:t>
      </w: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CA5B93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C2402">
        <w:rPr>
          <w:rFonts w:ascii="Arial" w:eastAsia="Times New Roman" w:hAnsi="Arial" w:cs="Arial"/>
          <w:b/>
          <w:sz w:val="24"/>
          <w:szCs w:val="24"/>
        </w:rPr>
        <w:t>IX Jezik ponude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Ponuda se sačinjava na: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A2657" w:rsidRPr="00770E90" w:rsidRDefault="00BA2657" w:rsidP="00BA2657">
      <w:pPr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x </w:t>
      </w:r>
      <w:r>
        <w:rPr>
          <w:color w:val="000000"/>
        </w:rPr>
        <w:t>crnogorskom</w:t>
      </w:r>
      <w:r w:rsidRPr="00770E90">
        <w:rPr>
          <w:color w:val="000000"/>
        </w:rPr>
        <w:t xml:space="preserve"> jezik</w:t>
      </w:r>
      <w:r>
        <w:rPr>
          <w:color w:val="000000"/>
        </w:rPr>
        <w:t>u</w:t>
      </w:r>
      <w:r w:rsidRPr="00770E90">
        <w:rPr>
          <w:color w:val="000000"/>
        </w:rPr>
        <w:t xml:space="preserve"> i drug</w:t>
      </w:r>
      <w:r>
        <w:rPr>
          <w:color w:val="000000"/>
        </w:rPr>
        <w:t>om</w:t>
      </w:r>
      <w:r w:rsidRPr="00770E90">
        <w:rPr>
          <w:color w:val="000000"/>
        </w:rPr>
        <w:t xml:space="preserve"> jezik</w:t>
      </w:r>
      <w:r>
        <w:rPr>
          <w:color w:val="000000"/>
        </w:rPr>
        <w:t>u</w:t>
      </w:r>
      <w:r w:rsidRPr="00770E90">
        <w:rPr>
          <w:color w:val="000000"/>
        </w:rPr>
        <w:t xml:space="preserve"> koji je u službenoj upotrebi u Crnoj Gori, u skladu sa Ustavom i zakonom</w:t>
      </w:r>
      <w:r>
        <w:rPr>
          <w:color w:val="000000"/>
        </w:rPr>
        <w:t>.</w:t>
      </w:r>
    </w:p>
    <w:p w:rsidR="000C2402" w:rsidRPr="00C36ED1" w:rsidRDefault="00C36ED1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ED1">
        <w:rPr>
          <w:rFonts w:ascii="Arial" w:eastAsia="Times New Roman" w:hAnsi="Arial" w:cs="Arial"/>
          <w:color w:val="000000"/>
          <w:sz w:val="24"/>
          <w:szCs w:val="24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4ED" w:rsidRPr="00C36ED1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engleski </w:t>
      </w:r>
      <w:r w:rsidR="000C2402" w:rsidRPr="00C36ED1">
        <w:rPr>
          <w:rFonts w:ascii="Arial" w:eastAsia="Times New Roman" w:hAnsi="Arial" w:cs="Arial"/>
          <w:color w:val="000000"/>
          <w:sz w:val="24"/>
          <w:szCs w:val="24"/>
        </w:rPr>
        <w:t xml:space="preserve"> jezik za djelove ponude koji se odnose na:</w:t>
      </w:r>
    </w:p>
    <w:p w:rsidR="009434DD" w:rsidRPr="00C36ED1" w:rsidRDefault="009434DD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614ED" w:rsidRPr="00C36ED1" w:rsidRDefault="009434DD" w:rsidP="009434DD">
      <w:p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ED1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C36ED1">
        <w:rPr>
          <w:rFonts w:ascii="Arial" w:hAnsi="Arial" w:cs="Arial"/>
          <w:iCs/>
          <w:sz w:val="24"/>
          <w:szCs w:val="24"/>
          <w:lang w:val="pl-PL"/>
        </w:rPr>
        <w:t>tehničku specifikaciju ponude;</w:t>
      </w:r>
    </w:p>
    <w:p w:rsidR="00A614ED" w:rsidRPr="00C36ED1" w:rsidRDefault="00A614ED" w:rsidP="00A614ED">
      <w:pPr>
        <w:tabs>
          <w:tab w:val="left" w:pos="851"/>
        </w:tabs>
        <w:spacing w:after="0" w:line="240" w:lineRule="auto"/>
        <w:ind w:left="851" w:firstLine="49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C36ED1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C36ED1">
        <w:rPr>
          <w:rFonts w:ascii="Arial" w:hAnsi="Arial" w:cs="Arial"/>
          <w:iCs/>
          <w:sz w:val="24"/>
          <w:szCs w:val="24"/>
          <w:lang w:val="pl-PL"/>
        </w:rPr>
        <w:t xml:space="preserve">CE </w:t>
      </w:r>
      <w:r w:rsidR="00A85AE4" w:rsidRPr="00C36ED1">
        <w:rPr>
          <w:rFonts w:ascii="Arial" w:hAnsi="Arial" w:cs="Arial"/>
          <w:iCs/>
          <w:sz w:val="24"/>
          <w:szCs w:val="24"/>
          <w:lang w:val="pl-PL"/>
        </w:rPr>
        <w:t>sertifikat</w:t>
      </w:r>
      <w:r w:rsidRPr="00C36ED1">
        <w:rPr>
          <w:rFonts w:ascii="Arial" w:hAnsi="Arial" w:cs="Arial"/>
          <w:iCs/>
          <w:sz w:val="24"/>
          <w:szCs w:val="24"/>
          <w:lang w:val="pl-PL"/>
        </w:rPr>
        <w:t xml:space="preserve"> u zavisnosti od klase;</w:t>
      </w:r>
    </w:p>
    <w:p w:rsidR="00A614ED" w:rsidRPr="00C36ED1" w:rsidRDefault="00A614ED" w:rsidP="00A614ED">
      <w:pPr>
        <w:tabs>
          <w:tab w:val="left" w:pos="851"/>
        </w:tabs>
        <w:spacing w:after="0" w:line="240" w:lineRule="auto"/>
        <w:ind w:left="851" w:firstLine="49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C36ED1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C36ED1">
        <w:rPr>
          <w:rFonts w:ascii="Arial" w:hAnsi="Arial" w:cs="Arial"/>
          <w:iCs/>
          <w:sz w:val="24"/>
          <w:szCs w:val="24"/>
          <w:lang w:val="pl-PL"/>
        </w:rPr>
        <w:t>Sertifikat o sistemu kvaliteta ISO 13485</w:t>
      </w:r>
      <w:r w:rsidR="00A85AE4" w:rsidRPr="00C36ED1">
        <w:rPr>
          <w:rFonts w:ascii="Arial" w:hAnsi="Arial" w:cs="Arial"/>
          <w:iCs/>
          <w:sz w:val="24"/>
          <w:szCs w:val="24"/>
          <w:lang w:val="pl-PL"/>
        </w:rPr>
        <w:t xml:space="preserve"> </w:t>
      </w:r>
      <w:r w:rsidRPr="00C36ED1">
        <w:rPr>
          <w:rFonts w:ascii="Arial" w:hAnsi="Arial" w:cs="Arial"/>
          <w:iCs/>
          <w:sz w:val="24"/>
          <w:szCs w:val="24"/>
          <w:lang w:val="pl-PL"/>
        </w:rPr>
        <w:t>;</w:t>
      </w:r>
    </w:p>
    <w:p w:rsidR="00A614ED" w:rsidRPr="00A614ED" w:rsidRDefault="00A85AE4" w:rsidP="00A614ED">
      <w:pPr>
        <w:pStyle w:val="ListParagraph"/>
        <w:tabs>
          <w:tab w:val="left" w:pos="426"/>
          <w:tab w:val="left" w:pos="851"/>
        </w:tabs>
        <w:spacing w:after="60" w:line="240" w:lineRule="auto"/>
        <w:ind w:left="783" w:firstLine="49"/>
        <w:jc w:val="both"/>
        <w:rPr>
          <w:rFonts w:ascii="Arial" w:hAnsi="Arial" w:cs="Arial"/>
          <w:iCs/>
          <w:color w:val="000000"/>
          <w:sz w:val="24"/>
          <w:szCs w:val="24"/>
          <w:lang w:val="pl-PL"/>
        </w:rPr>
      </w:pPr>
      <w:r w:rsidRPr="00C36E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4ED" w:rsidRPr="00C36ED1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="00A614ED" w:rsidRPr="00C36ED1">
        <w:rPr>
          <w:rFonts w:ascii="Arial" w:hAnsi="Arial" w:cs="Arial"/>
          <w:iCs/>
          <w:color w:val="000000"/>
          <w:sz w:val="24"/>
          <w:szCs w:val="24"/>
          <w:lang w:val="pl-PL"/>
        </w:rPr>
        <w:t>Deklaracija o konformitetu.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C2402">
        <w:rPr>
          <w:rFonts w:ascii="Arial" w:eastAsia="Times New Roman" w:hAnsi="Arial" w:cs="Arial"/>
          <w:b/>
          <w:sz w:val="24"/>
          <w:szCs w:val="24"/>
        </w:rPr>
        <w:t>X Rok za donošenje odluke o izboru najpovoljnije ponude, odnosno odluke o poništenju postupka javne nabavke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Odluka o izboru najpovoljnije ponude, </w:t>
      </w:r>
      <w:r w:rsidRPr="000C2402">
        <w:rPr>
          <w:rFonts w:ascii="Arial" w:eastAsia="Times New Roman" w:hAnsi="Arial" w:cs="Arial"/>
          <w:sz w:val="24"/>
          <w:szCs w:val="24"/>
        </w:rPr>
        <w:t>odnosno odluka o poništenju postupka javne nabavke</w:t>
      </w: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 donijeće se u roku od </w:t>
      </w:r>
      <w:r w:rsidR="00C36ED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 dana od dana otvaranja ponuda.</w:t>
      </w:r>
      <w:r w:rsidRPr="000C240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3"/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2402">
        <w:rPr>
          <w:rFonts w:ascii="Arial" w:eastAsia="Times New Roman" w:hAnsi="Arial" w:cs="Arial"/>
          <w:b/>
          <w:sz w:val="24"/>
          <w:szCs w:val="24"/>
        </w:rPr>
        <w:t>XI Posebni oblik nabavke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sz w:val="24"/>
          <w:szCs w:val="24"/>
        </w:rPr>
        <w:t>XII Uslovi za učešće u postupku javne nabavke i osnovi za isključenje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Obavezni uslovi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0C2402" w:rsidRPr="000C2402" w:rsidRDefault="000C2402" w:rsidP="000C2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U postupku javne nabavke može da učestvuje samo privredni subjekat koji: </w:t>
      </w:r>
    </w:p>
    <w:p w:rsidR="00CA5B93" w:rsidRDefault="000C2402" w:rsidP="000C2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</w:t>
      </w:r>
      <w:r w:rsidRPr="00CA5B93">
        <w:rPr>
          <w:rFonts w:ascii="Arial" w:eastAsia="Times New Roman" w:hAnsi="Arial" w:cs="Arial"/>
          <w:sz w:val="24"/>
          <w:szCs w:val="24"/>
        </w:rPr>
        <w:t xml:space="preserve">u; </w:t>
      </w:r>
    </w:p>
    <w:p w:rsidR="00782D21" w:rsidRDefault="000C2402" w:rsidP="000C2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>2) je izmirio sve dospjele obaveze po osnovu poreza i doprinosa za penzijsko i zdravstveno osiguranje.</w:t>
      </w:r>
    </w:p>
    <w:p w:rsidR="00782D21" w:rsidRDefault="00782D2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0C2402" w:rsidRPr="000C2402" w:rsidRDefault="00BA2657" w:rsidP="000C2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Doka</w:t>
      </w:r>
      <w:r w:rsidR="000C2402"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zivanje ispunjenosti obaveznih uslova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>Ispunjenost obaveznih uslova dokazuje se na osnovu uvjerenja ili potvrde: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1) nadležnog organa izdatog na osnovu kaznene evidencije, u skladu sa propisima države u kojoj privredni subjekat ima sjedište, odnosno u kojoj </w:t>
      </w: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izvršni direktor </w:t>
      </w:r>
      <w:r w:rsidRPr="000C2402">
        <w:rPr>
          <w:rFonts w:ascii="Arial" w:eastAsia="Times New Roman" w:hAnsi="Arial" w:cs="Arial"/>
          <w:sz w:val="24"/>
          <w:szCs w:val="24"/>
        </w:rPr>
        <w:t>tog privrednog subjekta ima prebivalište,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 2) organa uprave nadležnog za poslove naplate poreza, odnosno nadležnog organa države u kojoj privredni subjekat ima sjedište.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sz w:val="24"/>
          <w:szCs w:val="24"/>
        </w:rPr>
        <w:t>Uslovi sposobnosti privrednog subjekta</w:t>
      </w:r>
      <w:r w:rsidRPr="000C2402">
        <w:rPr>
          <w:rFonts w:ascii="Arial" w:eastAsia="Times New Roman" w:hAnsi="Arial" w:cs="Arial"/>
          <w:b/>
          <w:sz w:val="24"/>
          <w:szCs w:val="24"/>
          <w:vertAlign w:val="superscript"/>
        </w:rPr>
        <w:footnoteReference w:id="4"/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sz w:val="24"/>
          <w:szCs w:val="24"/>
        </w:rPr>
        <w:t xml:space="preserve">Privredni subjekat mora da ispunjava uslove sposobnosti: </w:t>
      </w:r>
      <w:r w:rsidRPr="00CA5B93">
        <w:rPr>
          <w:rFonts w:ascii="Arial" w:eastAsia="Times New Roman" w:hAnsi="Arial" w:cs="Arial"/>
          <w:sz w:val="24"/>
          <w:szCs w:val="24"/>
          <w:vertAlign w:val="superscript"/>
        </w:rPr>
        <w:footnoteReference w:id="5"/>
      </w:r>
    </w:p>
    <w:p w:rsidR="004F3C33" w:rsidRPr="00CA5B93" w:rsidRDefault="004F3C33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0C2402">
        <w:rPr>
          <w:rFonts w:ascii="Arial" w:eastAsia="Times New Roman" w:hAnsi="Arial" w:cs="Arial"/>
          <w:sz w:val="24"/>
          <w:szCs w:val="24"/>
        </w:rPr>
        <w:t xml:space="preserve"> za obavljanje djelatnosti,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B1. </w:t>
      </w:r>
      <w:r w:rsidRPr="000C2402">
        <w:rPr>
          <w:rFonts w:ascii="Arial" w:eastAsia="Times New Roman" w:hAnsi="Arial" w:cs="Arial"/>
          <w:b/>
          <w:sz w:val="24"/>
          <w:szCs w:val="24"/>
        </w:rPr>
        <w:t>Uslovi za obavljanje djelatnosti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sz w:val="24"/>
          <w:szCs w:val="24"/>
        </w:rPr>
        <w:t xml:space="preserve">Privredni subjekat treba da: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r w:rsidRPr="000C2402">
        <w:rPr>
          <w:rFonts w:ascii="Arial" w:eastAsia="Times New Roman" w:hAnsi="Arial" w:cs="Arial"/>
          <w:sz w:val="24"/>
          <w:szCs w:val="24"/>
        </w:rPr>
        <w:t xml:space="preserve">upisan u Centralni registar privrednih subjekata ili drugi odgovarajući registar u državi u kojoj privredni subjekat ima sjedište, i/ili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0C2402">
        <w:rPr>
          <w:rFonts w:ascii="Arial" w:eastAsia="Times New Roman" w:hAnsi="Arial" w:cs="Arial"/>
          <w:sz w:val="24"/>
          <w:szCs w:val="24"/>
        </w:rPr>
        <w:t xml:space="preserve"> posjeduje ovlašćenje za obavljanje djelatnosti (dozvola, licenca, odobrenje ili drugi akt) u skladu sa zakonom.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Dokazivanje </w:t>
      </w:r>
      <w:r w:rsidRPr="000C2402">
        <w:rPr>
          <w:rFonts w:ascii="Arial" w:eastAsia="Times New Roman" w:hAnsi="Arial" w:cs="Arial"/>
          <w:b/>
          <w:sz w:val="24"/>
          <w:szCs w:val="24"/>
        </w:rPr>
        <w:t>uslova za obavljanje djelatnosti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Ispunjenost uslova za obavljanje djelatnosti dokazuje se dostavljanjem: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0C2402">
        <w:rPr>
          <w:rFonts w:ascii="Arial" w:eastAsia="Times New Roman" w:hAnsi="Arial" w:cs="Arial"/>
          <w:sz w:val="24"/>
          <w:szCs w:val="24"/>
        </w:rPr>
        <w:t xml:space="preserve"> dokaza o registraciji u Centralnom registru privrednih subjekata ili drugom odgovarajućem registru, sa podacima o ovlašćenom licu privrednog subjekta; </w:t>
      </w:r>
    </w:p>
    <w:p w:rsid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0C2402">
        <w:rPr>
          <w:rFonts w:ascii="Arial" w:eastAsia="Times New Roman" w:hAnsi="Arial" w:cs="Arial"/>
          <w:sz w:val="24"/>
          <w:szCs w:val="24"/>
        </w:rPr>
        <w:t xml:space="preserve"> ovlašćenja za obavljanje djelatnosti koja je predmet nabavke (dozvola, licenca, odobrenje ili drugi akt nadležnog organa za obavljanje djelatnosti koja je predmet nabavke).</w:t>
      </w:r>
    </w:p>
    <w:p w:rsidR="005959A2" w:rsidRPr="000C2402" w:rsidRDefault="005959A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59A2" w:rsidRPr="00C36ED1" w:rsidRDefault="005959A2" w:rsidP="005959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C36ED1">
        <w:rPr>
          <w:rFonts w:ascii="Arial" w:eastAsia="Calibri" w:hAnsi="Arial" w:cs="Arial"/>
          <w:color w:val="000000"/>
          <w:sz w:val="24"/>
          <w:szCs w:val="24"/>
          <w:lang w:val="pl-PL"/>
        </w:rPr>
        <w:t>Rješenje o upisu ponuđača u registar za promet na veliko medicinskim sredstvima  izdato od Agencije za ljekove i medicinska sredstva Crne Gore;</w:t>
      </w:r>
    </w:p>
    <w:p w:rsidR="005959A2" w:rsidRPr="005959A2" w:rsidRDefault="005959A2" w:rsidP="00595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5959A2" w:rsidRPr="005959A2" w:rsidRDefault="005959A2" w:rsidP="005959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5959A2">
        <w:rPr>
          <w:rFonts w:ascii="Arial" w:eastAsia="Calibri" w:hAnsi="Arial" w:cs="Arial"/>
          <w:color w:val="000000"/>
          <w:sz w:val="24"/>
          <w:szCs w:val="24"/>
          <w:lang w:val="pl-PL"/>
        </w:rPr>
        <w:t>Rješenje o upisu/obnovi upisa u registar ponuđenog medicinskog sredstva izdato od Agencije za ljekove i medicinska sredstva Crne Gore ili potvrdu o prijemu zahtjeva za obnovu rješenja o upisu u registar medicinskih sredstava (uz  dostavljanje rješenja kojem je istekao rok važenja), izdatu od Agencije za ljekove i medicinska sredstva Crne Gore. (U slučaju da ponuđač nije nosilac upisa ponuđenog medicinskog sredstva obavezan je da dostavi ovlašćenje od lica koje je izvršilo upis ponuđenog medicinskog sredstva.)</w:t>
      </w:r>
    </w:p>
    <w:p w:rsidR="005959A2" w:rsidRPr="005959A2" w:rsidRDefault="005959A2" w:rsidP="00595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5959A2" w:rsidRPr="00BC109C" w:rsidRDefault="005959A2" w:rsidP="005959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5959A2">
        <w:rPr>
          <w:rFonts w:ascii="Arial" w:eastAsia="Calibri" w:hAnsi="Arial" w:cs="Arial"/>
          <w:color w:val="000000"/>
          <w:sz w:val="24"/>
          <w:szCs w:val="24"/>
          <w:lang w:val="pl-PL"/>
        </w:rPr>
        <w:t>Izuzetno, ako niko od ponuđača ne nudi medicinsko sredstvo koje je upisano u registar medicinskih sredstava kod Agencije za ljekove i medicinska sredstva Crne Gore, uzeće se u razmatranje i ponude ponuđača koji nude medicinsko sredstvo koje nije upisano u Registar, ukoliko je ponuđeno medicinsko sredstvo registrovano u zemljama Evropske Unije, SAD-a, Kanadi, Švajcarskoj, Norveškoj i zemljama bivše SFRJ, za koje moraju dostaviti sljedeću dokumentaciju:</w:t>
      </w:r>
    </w:p>
    <w:p w:rsidR="005959A2" w:rsidRPr="005959A2" w:rsidRDefault="005959A2" w:rsidP="00595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5959A2" w:rsidRPr="00BC109C" w:rsidRDefault="00A85AE4" w:rsidP="005959A2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 w:cs="Arial"/>
          <w:iCs/>
          <w:sz w:val="24"/>
          <w:szCs w:val="24"/>
          <w:lang w:val="pl-PL"/>
        </w:rPr>
        <w:t xml:space="preserve"> -   CE sertifikat</w:t>
      </w:r>
      <w:r w:rsidR="005959A2" w:rsidRPr="00BC109C">
        <w:rPr>
          <w:rFonts w:ascii="Arial" w:hAnsi="Arial" w:cs="Arial"/>
          <w:iCs/>
          <w:sz w:val="24"/>
          <w:szCs w:val="24"/>
          <w:lang w:val="pl-PL"/>
        </w:rPr>
        <w:t xml:space="preserve"> u zavisnosti od klase</w:t>
      </w:r>
      <w:r>
        <w:rPr>
          <w:rFonts w:ascii="Arial" w:hAnsi="Arial" w:cs="Arial"/>
          <w:iCs/>
          <w:sz w:val="24"/>
          <w:szCs w:val="24"/>
          <w:lang w:val="pl-PL"/>
        </w:rPr>
        <w:t xml:space="preserve"> medicinskog sredstva</w:t>
      </w:r>
      <w:r w:rsidR="005959A2" w:rsidRPr="00BC109C">
        <w:rPr>
          <w:rFonts w:ascii="Arial" w:hAnsi="Arial" w:cs="Arial"/>
          <w:iCs/>
          <w:sz w:val="24"/>
          <w:szCs w:val="24"/>
          <w:lang w:val="pl-PL"/>
        </w:rPr>
        <w:t>;</w:t>
      </w:r>
    </w:p>
    <w:p w:rsidR="005959A2" w:rsidRPr="00BC109C" w:rsidRDefault="005959A2" w:rsidP="005959A2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C109C">
        <w:rPr>
          <w:rFonts w:ascii="Arial" w:hAnsi="Arial" w:cs="Arial"/>
          <w:iCs/>
          <w:sz w:val="24"/>
          <w:szCs w:val="24"/>
          <w:lang w:val="pl-PL"/>
        </w:rPr>
        <w:t xml:space="preserve"> -   Sertifikat o sistemu kvaliteta ISO 13485;</w:t>
      </w:r>
    </w:p>
    <w:p w:rsidR="005959A2" w:rsidRPr="00BC109C" w:rsidRDefault="005959A2" w:rsidP="005959A2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C109C">
        <w:rPr>
          <w:rFonts w:ascii="Arial" w:hAnsi="Arial" w:cs="Arial"/>
          <w:iCs/>
          <w:color w:val="000000"/>
          <w:sz w:val="24"/>
          <w:szCs w:val="24"/>
          <w:lang w:val="pl-PL"/>
        </w:rPr>
        <w:t xml:space="preserve"> -   Deklaraciju o konformitetu.</w:t>
      </w:r>
    </w:p>
    <w:p w:rsidR="005959A2" w:rsidRPr="00BC109C" w:rsidRDefault="005959A2" w:rsidP="005959A2">
      <w:pPr>
        <w:pStyle w:val="ListParagraph"/>
        <w:spacing w:after="0" w:line="240" w:lineRule="auto"/>
        <w:ind w:left="117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5959A2" w:rsidRPr="005959A2" w:rsidRDefault="005959A2" w:rsidP="005959A2">
      <w:pPr>
        <w:pStyle w:val="ListParagraph"/>
        <w:spacing w:after="0" w:line="240" w:lineRule="auto"/>
        <w:ind w:left="1170"/>
        <w:jc w:val="both"/>
        <w:rPr>
          <w:rFonts w:ascii="Times New Roman" w:eastAsia="Calibri" w:hAnsi="Times New Roman" w:cs="Calibri"/>
          <w:iCs/>
          <w:sz w:val="24"/>
          <w:szCs w:val="24"/>
          <w:lang w:val="pl-PL"/>
        </w:rPr>
      </w:pPr>
    </w:p>
    <w:p w:rsidR="000C2402" w:rsidRPr="005D4FAA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5D4FAA">
        <w:rPr>
          <w:rFonts w:ascii="Arial" w:eastAsia="Times New Roman" w:hAnsi="Arial" w:cs="Arial"/>
          <w:b/>
          <w:sz w:val="24"/>
          <w:szCs w:val="24"/>
          <w:lang w:val="pl-PL"/>
        </w:rPr>
        <w:t>C. Osnovi za obavezno isključenje iz postupka javne nabavke</w:t>
      </w: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5D4FAA">
        <w:rPr>
          <w:rFonts w:ascii="Arial" w:eastAsia="Times New Roman" w:hAnsi="Arial" w:cs="Arial"/>
          <w:sz w:val="24"/>
          <w:szCs w:val="24"/>
          <w:lang w:val="pl-PL"/>
        </w:rPr>
        <w:t xml:space="preserve">Privredni subjekat će se isključiti iz postupka javne nabavke, ako: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sz w:val="24"/>
          <w:szCs w:val="24"/>
        </w:rPr>
        <w:t>1)</w:t>
      </w:r>
      <w:r w:rsidRPr="000C2402">
        <w:rPr>
          <w:rFonts w:ascii="Arial" w:eastAsia="Times New Roman" w:hAnsi="Arial" w:cs="Arial"/>
          <w:sz w:val="24"/>
          <w:szCs w:val="24"/>
        </w:rPr>
        <w:t xml:space="preserve"> postoji sukob interesa iz člana 41 stav 1 tačka 2 alineja 1 i 2 ili člana 42 Zakona o javnim nabavkama,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2) ne ispunjava obavezne uslove i uslove sposobnosti privrednog subjekta predviđene tenderskom dokumentacijom, </w:t>
      </w: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XIII Kriterijum za izbor najpovoljnije ponude:</w:t>
      </w:r>
    </w:p>
    <w:p w:rsidR="004F3C33" w:rsidRDefault="004F3C33" w:rsidP="001401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401A7" w:rsidRPr="000C2402" w:rsidRDefault="00C36ED1" w:rsidP="001401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X </w:t>
      </w:r>
      <w:r w:rsidR="001401A7" w:rsidRPr="000C2402">
        <w:rPr>
          <w:rFonts w:ascii="Arial" w:eastAsia="Times New Roman" w:hAnsi="Arial" w:cs="Arial"/>
          <w:sz w:val="24"/>
          <w:szCs w:val="24"/>
        </w:rPr>
        <w:t>cijena</w:t>
      </w:r>
      <w:r w:rsidR="001401A7" w:rsidRPr="000C2402">
        <w:rPr>
          <w:rFonts w:ascii="Arial" w:eastAsia="Times New Roman" w:hAnsi="Arial" w:cs="Arial"/>
          <w:sz w:val="24"/>
          <w:szCs w:val="24"/>
          <w:vertAlign w:val="superscript"/>
        </w:rPr>
        <w:footnoteReference w:id="6"/>
      </w:r>
      <w:r w:rsidR="001401A7" w:rsidRPr="000C2402">
        <w:rPr>
          <w:rFonts w:ascii="Arial" w:eastAsia="Times New Roman" w:hAnsi="Arial" w:cs="Arial"/>
          <w:sz w:val="24"/>
          <w:szCs w:val="24"/>
        </w:rPr>
        <w:t xml:space="preserve">, </w:t>
      </w: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XIV Način, mjesto i vrijeme podnošenja ponuda i otvaranja ponuda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Podnošenje ponuda u pisanoj formi: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Ponude se mogu podnijeti:</w:t>
      </w:r>
      <w:r w:rsidRPr="000C240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7"/>
      </w:r>
    </w:p>
    <w:p w:rsidR="000C2402" w:rsidRPr="000C2402" w:rsidRDefault="00BA4DAC" w:rsidP="000C2402">
      <w:pPr>
        <w:numPr>
          <w:ilvl w:val="0"/>
          <w:numId w:val="1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neposredni</w:t>
      </w:r>
      <w:r w:rsidR="000C2402" w:rsidRPr="000C2402">
        <w:rPr>
          <w:rFonts w:ascii="Arial" w:eastAsia="Calibri" w:hAnsi="Arial" w:cs="Arial"/>
          <w:color w:val="000000"/>
          <w:sz w:val="24"/>
          <w:szCs w:val="24"/>
        </w:rPr>
        <w:t>m podnošenjem na arhivi naručioca na adresi</w:t>
      </w:r>
      <w:r w:rsidR="00F978F2">
        <w:rPr>
          <w:rFonts w:ascii="Arial" w:eastAsia="Calibri" w:hAnsi="Arial" w:cs="Arial"/>
          <w:color w:val="000000"/>
          <w:sz w:val="24"/>
          <w:szCs w:val="24"/>
        </w:rPr>
        <w:t>: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 xml:space="preserve"> ZU Apoteke Crne Gore MONTEFRAM</w:t>
      </w:r>
      <w:r w:rsidR="00587FC5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>Ljubljanska</w:t>
      </w:r>
      <w:r w:rsidR="00587FC5">
        <w:rPr>
          <w:rFonts w:ascii="Arial" w:eastAsia="Calibri" w:hAnsi="Arial" w:cs="Arial"/>
          <w:color w:val="000000"/>
          <w:sz w:val="24"/>
          <w:szCs w:val="24"/>
        </w:rPr>
        <w:t xml:space="preserve"> bb, Podgorica.</w:t>
      </w:r>
    </w:p>
    <w:p w:rsidR="00F978F2" w:rsidRPr="000C2402" w:rsidRDefault="000C2402" w:rsidP="00F978F2">
      <w:pPr>
        <w:numPr>
          <w:ilvl w:val="0"/>
          <w:numId w:val="1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C2402">
        <w:rPr>
          <w:rFonts w:ascii="Arial" w:eastAsia="Calibri" w:hAnsi="Arial" w:cs="Arial"/>
          <w:color w:val="000000"/>
          <w:sz w:val="24"/>
          <w:szCs w:val="24"/>
        </w:rPr>
        <w:t>preporučenom pošiljkom sa povratnicom na adresi</w:t>
      </w:r>
      <w:r w:rsidR="00F978F2">
        <w:rPr>
          <w:rFonts w:ascii="Arial" w:eastAsia="Calibri" w:hAnsi="Arial" w:cs="Arial"/>
          <w:color w:val="000000"/>
          <w:sz w:val="24"/>
          <w:szCs w:val="24"/>
        </w:rPr>
        <w:t>: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 xml:space="preserve"> ZU Apoteke Crne Gore MONTEFARM</w:t>
      </w:r>
      <w:r w:rsidR="00F978F2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>Ljubljanska</w:t>
      </w:r>
      <w:r w:rsidR="00F978F2">
        <w:rPr>
          <w:rFonts w:ascii="Arial" w:eastAsia="Calibri" w:hAnsi="Arial" w:cs="Arial"/>
          <w:color w:val="000000"/>
          <w:sz w:val="24"/>
          <w:szCs w:val="24"/>
        </w:rPr>
        <w:t xml:space="preserve"> bb, Podgorica.</w:t>
      </w:r>
    </w:p>
    <w:p w:rsidR="000C2402" w:rsidRPr="000C2402" w:rsidRDefault="000C2402" w:rsidP="000C2402">
      <w:pPr>
        <w:numPr>
          <w:ilvl w:val="0"/>
          <w:numId w:val="1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C2402">
        <w:rPr>
          <w:rFonts w:ascii="Arial" w:eastAsia="Calibri" w:hAnsi="Arial" w:cs="Arial"/>
          <w:color w:val="000000"/>
          <w:sz w:val="24"/>
          <w:szCs w:val="24"/>
        </w:rPr>
        <w:t xml:space="preserve">s tim što ponuda mora biti uručena od strane poštanskog operatora najkasnije do roka određenog za podnošenje ponude,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radnim danima od </w:t>
      </w:r>
      <w:r w:rsidR="00BA4DAC">
        <w:rPr>
          <w:rFonts w:ascii="Arial" w:eastAsia="Times New Roman" w:hAnsi="Arial" w:cs="Arial"/>
          <w:color w:val="000000"/>
          <w:sz w:val="24"/>
          <w:szCs w:val="24"/>
        </w:rPr>
        <w:t>07 do 13 sati</w:t>
      </w:r>
      <w:r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, zaključno sa danom </w:t>
      </w:r>
      <w:r w:rsidR="00BA4D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6ED1">
        <w:rPr>
          <w:rFonts w:ascii="Arial" w:eastAsia="Times New Roman" w:hAnsi="Arial" w:cs="Arial"/>
          <w:color w:val="000000"/>
          <w:sz w:val="24"/>
          <w:szCs w:val="24"/>
        </w:rPr>
        <w:t>13.11.2020.</w:t>
      </w:r>
      <w:r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 godine do </w:t>
      </w:r>
      <w:r w:rsidR="00C36ED1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="00A85A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82D21">
        <w:rPr>
          <w:rFonts w:ascii="Arial" w:eastAsia="Times New Roman" w:hAnsi="Arial" w:cs="Arial"/>
          <w:color w:val="000000"/>
          <w:sz w:val="24"/>
          <w:szCs w:val="24"/>
        </w:rPr>
        <w:t>sati.</w:t>
      </w:r>
    </w:p>
    <w:p w:rsidR="00BA4DAC" w:rsidRPr="00782D21" w:rsidRDefault="00BA4DAC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2D21">
        <w:rPr>
          <w:rFonts w:ascii="Arial" w:eastAsia="Times New Roman" w:hAnsi="Arial" w:cs="Arial"/>
          <w:color w:val="000000"/>
          <w:sz w:val="24"/>
          <w:szCs w:val="24"/>
        </w:rPr>
        <w:t>Ot</w:t>
      </w:r>
      <w:r w:rsidR="00EC2657"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varanje ponuda održaće se dana </w:t>
      </w:r>
      <w:r w:rsidR="00C36ED1">
        <w:rPr>
          <w:rFonts w:ascii="Arial" w:eastAsia="Times New Roman" w:hAnsi="Arial" w:cs="Arial"/>
          <w:color w:val="000000"/>
          <w:sz w:val="24"/>
          <w:szCs w:val="24"/>
        </w:rPr>
        <w:t>13.11.2020.</w:t>
      </w:r>
      <w:r w:rsidR="00F978F2"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 godine u</w:t>
      </w:r>
      <w:r w:rsidR="00A85A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6ED1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F978F2"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sati, u prostorijama </w:t>
      </w:r>
      <w:r w:rsidR="00A85AE4">
        <w:rPr>
          <w:rFonts w:ascii="Arial" w:eastAsia="Times New Roman" w:hAnsi="Arial" w:cs="Arial"/>
          <w:color w:val="000000"/>
          <w:sz w:val="24"/>
          <w:szCs w:val="24"/>
        </w:rPr>
        <w:t xml:space="preserve">ZU Apoteke Crne Gore Montefarm, </w:t>
      </w:r>
      <w:r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na adresi 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>Ljubljansk</w:t>
      </w:r>
      <w:r w:rsidR="00F978F2" w:rsidRPr="00782D21">
        <w:rPr>
          <w:rFonts w:ascii="Arial" w:eastAsia="Calibri" w:hAnsi="Arial" w:cs="Arial"/>
          <w:color w:val="000000"/>
          <w:sz w:val="24"/>
          <w:szCs w:val="24"/>
        </w:rPr>
        <w:t>a bb, Podgorica</w:t>
      </w:r>
      <w:r w:rsidRPr="00782D2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85AE4" w:rsidRPr="00782D21" w:rsidRDefault="00A85AE4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36A31" w:rsidRPr="000C2402" w:rsidRDefault="00EC2657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Pregovaranje </w:t>
      </w:r>
      <w:r w:rsidR="00736A31" w:rsidRPr="00782D21">
        <w:rPr>
          <w:rFonts w:ascii="Arial" w:eastAsia="Times New Roman" w:hAnsi="Arial" w:cs="Arial"/>
          <w:color w:val="000000"/>
          <w:sz w:val="24"/>
          <w:szCs w:val="24"/>
        </w:rPr>
        <w:t>zbog hitnosti nabavke</w:t>
      </w:r>
      <w:r w:rsidR="00F96C41"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 pojedinačno</w:t>
      </w:r>
      <w:r w:rsidR="00736A31"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 sa ponuđačima će se održati</w:t>
      </w:r>
      <w:r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150C">
        <w:rPr>
          <w:rFonts w:ascii="Arial" w:eastAsia="Times New Roman" w:hAnsi="Arial" w:cs="Arial"/>
          <w:color w:val="000000"/>
          <w:sz w:val="24"/>
          <w:szCs w:val="24"/>
        </w:rPr>
        <w:t>istog dana (13.11.2020.)</w:t>
      </w:r>
      <w:r w:rsidR="00A85A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36A31"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 u prostorijama 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>ZU Apoteke</w:t>
      </w:r>
      <w:r w:rsidR="00736A31" w:rsidRPr="00782D21">
        <w:rPr>
          <w:rFonts w:ascii="Arial" w:eastAsia="Calibri" w:hAnsi="Arial" w:cs="Arial"/>
          <w:color w:val="000000"/>
          <w:sz w:val="24"/>
          <w:szCs w:val="24"/>
        </w:rPr>
        <w:t xml:space="preserve"> Crne Gore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 xml:space="preserve"> Montefarm</w:t>
      </w:r>
      <w:r w:rsidR="00736A31" w:rsidRPr="00782D2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36A31" w:rsidRPr="00782D2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85A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>Ljubljansk</w:t>
      </w:r>
      <w:r w:rsidRPr="00782D21">
        <w:rPr>
          <w:rFonts w:ascii="Arial" w:eastAsia="Calibri" w:hAnsi="Arial" w:cs="Arial"/>
          <w:color w:val="000000"/>
          <w:sz w:val="24"/>
          <w:szCs w:val="24"/>
        </w:rPr>
        <w:t>a bb, Podgorica</w:t>
      </w:r>
      <w:r w:rsidR="00F96C41" w:rsidRPr="00782D21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3C33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4F3C33">
        <w:rPr>
          <w:rFonts w:ascii="Arial" w:eastAsia="Times New Roman" w:hAnsi="Arial" w:cs="Arial"/>
          <w:color w:val="000000"/>
          <w:sz w:val="24"/>
          <w:szCs w:val="24"/>
        </w:rPr>
        <w:t xml:space="preserve"> Razlozi hitnosti za skraćenje roka za podnošenje ponuda</w:t>
      </w:r>
      <w:r w:rsidR="00066BA0" w:rsidRPr="004F3C33">
        <w:rPr>
          <w:rFonts w:ascii="Arial" w:eastAsia="Times New Roman" w:hAnsi="Arial" w:cs="Arial"/>
          <w:color w:val="000000"/>
          <w:sz w:val="24"/>
          <w:szCs w:val="24"/>
        </w:rPr>
        <w:t xml:space="preserve"> aktivna epidemiološ</w:t>
      </w:r>
      <w:r w:rsidR="00782D21">
        <w:rPr>
          <w:rFonts w:ascii="Arial" w:eastAsia="Times New Roman" w:hAnsi="Arial" w:cs="Arial"/>
          <w:color w:val="000000"/>
          <w:sz w:val="24"/>
          <w:szCs w:val="24"/>
        </w:rPr>
        <w:t xml:space="preserve">ka situacija vezano za COVID- </w:t>
      </w:r>
      <w:r w:rsidR="00066BA0" w:rsidRPr="004F3C33">
        <w:rPr>
          <w:rFonts w:ascii="Arial" w:eastAsia="Times New Roman" w:hAnsi="Arial" w:cs="Arial"/>
          <w:color w:val="000000"/>
          <w:sz w:val="24"/>
          <w:szCs w:val="24"/>
        </w:rPr>
        <w:t>19, testiranje populacije.</w:t>
      </w: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XV Rok važenja ponude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Rok važenja ponude je </w:t>
      </w:r>
      <w:r w:rsidR="00C36ED1" w:rsidRPr="000A48A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F978F2" w:rsidRPr="000A48AF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 dana od dana otvaranja ponuda.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XVI Garancija ponude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A76AB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EA76AB">
        <w:rPr>
          <w:rFonts w:ascii="Arial" w:eastAsia="Times New Roman" w:hAnsi="Arial" w:cs="Arial"/>
          <w:color w:val="000000"/>
          <w:sz w:val="24"/>
          <w:szCs w:val="24"/>
        </w:rPr>
        <w:t xml:space="preserve"> da</w:t>
      </w:r>
    </w:p>
    <w:p w:rsidR="000C2402" w:rsidRPr="000C2402" w:rsidRDefault="000C2402" w:rsidP="000C2402">
      <w:p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C2402">
        <w:rPr>
          <w:rFonts w:ascii="Arial" w:eastAsia="Calibri" w:hAnsi="Arial" w:cs="Arial"/>
          <w:color w:val="000000"/>
          <w:sz w:val="24"/>
          <w:szCs w:val="24"/>
        </w:rPr>
        <w:t xml:space="preserve">Ponuđač je dužan dostaviti bezuslovnu i na prvi poziv naplativu garanciju ponude u iznosu od 2 % procijenjene vrijednosti javne nabavke, kao garanciju ostajanja u obavezi prema ponudi u periodu važenja ponude </w:t>
      </w:r>
      <w:r w:rsidR="00DE072F">
        <w:rPr>
          <w:rFonts w:ascii="Arial" w:eastAsia="Calibri" w:hAnsi="Arial" w:cs="Arial"/>
          <w:color w:val="000000"/>
          <w:sz w:val="24"/>
          <w:szCs w:val="24"/>
        </w:rPr>
        <w:t>i</w:t>
      </w:r>
      <w:r w:rsidR="00F978F2">
        <w:rPr>
          <w:rFonts w:ascii="Arial" w:eastAsia="Calibri" w:hAnsi="Arial" w:cs="Arial"/>
          <w:color w:val="000000"/>
          <w:sz w:val="24"/>
          <w:szCs w:val="24"/>
        </w:rPr>
        <w:t xml:space="preserve"> 3</w:t>
      </w:r>
      <w:r w:rsidRPr="000C2402">
        <w:rPr>
          <w:rFonts w:ascii="Arial" w:eastAsia="Calibri" w:hAnsi="Arial" w:cs="Arial"/>
          <w:color w:val="000000"/>
          <w:sz w:val="24"/>
          <w:szCs w:val="24"/>
        </w:rPr>
        <w:t xml:space="preserve"> dana nakon isteka važenja ponude.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Garancija ponude će se aktivirati ako ponuđač: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1) odustane od ponude u roku važenja ponude;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2) ne dostavi zahtijevane dokaze prije potpisivanja ugovora;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3) odbije da potpiše ugovor o javnoj nabavci ili okvirni sporazum; ili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>4) u izjavi privrednog subjekta navede netačne činjenice o ispunjenosti uslova iz člana 111 stav 4 Zakona o javnim nabavkama.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3C33" w:rsidRPr="000C2402" w:rsidRDefault="004F3C33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XVII Tajnost podataka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Tenderska dokumentacija sadrži tajne podatke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3C33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4F3C33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072F" w:rsidRDefault="00DE072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bookmarkStart w:id="2" w:name="_Toc43295023"/>
      <w:bookmarkStart w:id="3" w:name="_Toc43890801"/>
      <w:bookmarkStart w:id="4" w:name="_Toc44578684"/>
      <w:r w:rsidRPr="000C240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PREDMET PREGOVORA</w:t>
      </w:r>
      <w:bookmarkEnd w:id="2"/>
      <w:bookmarkEnd w:id="3"/>
      <w:bookmarkEnd w:id="4"/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6377" w:rsidRDefault="009D534B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Predmet pregovora sa svim ponuđačima </w:t>
      </w:r>
      <w:r w:rsidR="00A36377">
        <w:rPr>
          <w:rFonts w:ascii="Arial" w:eastAsia="Times New Roman" w:hAnsi="Arial" w:cs="Arial"/>
          <w:i/>
          <w:sz w:val="24"/>
          <w:szCs w:val="24"/>
        </w:rPr>
        <w:t>vodiće se o:</w:t>
      </w:r>
    </w:p>
    <w:p w:rsidR="00953FBA" w:rsidRPr="00782D21" w:rsidRDefault="00953FBA" w:rsidP="00953FB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2D21">
        <w:rPr>
          <w:rFonts w:ascii="Arial" w:eastAsia="Times New Roman" w:hAnsi="Arial" w:cs="Arial"/>
          <w:sz w:val="24"/>
          <w:szCs w:val="24"/>
        </w:rPr>
        <w:t>Ponuđenoj cijeni</w:t>
      </w:r>
      <w:r w:rsidR="0016150C">
        <w:rPr>
          <w:rFonts w:ascii="Arial" w:eastAsia="Times New Roman" w:hAnsi="Arial" w:cs="Arial"/>
          <w:sz w:val="24"/>
          <w:szCs w:val="24"/>
        </w:rPr>
        <w:t xml:space="preserve">  i</w:t>
      </w:r>
    </w:p>
    <w:p w:rsidR="00953FBA" w:rsidRPr="0016150C" w:rsidRDefault="0016150C" w:rsidP="00953FB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150C">
        <w:rPr>
          <w:rFonts w:ascii="Arial" w:eastAsia="Times New Roman" w:hAnsi="Arial" w:cs="Arial"/>
          <w:sz w:val="24"/>
          <w:szCs w:val="24"/>
        </w:rPr>
        <w:t>roku isporuke</w:t>
      </w:r>
    </w:p>
    <w:p w:rsidR="000C2402" w:rsidRDefault="000C2402" w:rsidP="000C240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bookmarkStart w:id="5" w:name="_Toc43295024"/>
      <w:bookmarkStart w:id="6" w:name="_Toc43890802"/>
      <w:bookmarkStart w:id="7" w:name="_Toc44578685"/>
      <w:r w:rsidRPr="000C240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NAČIN PREGOVARANJA</w:t>
      </w:r>
      <w:bookmarkEnd w:id="5"/>
      <w:bookmarkEnd w:id="6"/>
      <w:bookmarkEnd w:id="7"/>
    </w:p>
    <w:p w:rsidR="000C2402" w:rsidRDefault="000C2402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6896" w:rsidRDefault="00856896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53FBA" w:rsidRPr="00782D21" w:rsidRDefault="00953FBA" w:rsidP="0095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2D21">
        <w:rPr>
          <w:rFonts w:ascii="Arial" w:eastAsia="Times New Roman" w:hAnsi="Arial" w:cs="Arial"/>
          <w:sz w:val="24"/>
          <w:szCs w:val="24"/>
        </w:rPr>
        <w:t>U predmetnom postupku nabavke ponuđači dostavljaju inicijalnu ponudu u skladu sa uslovima utvrđenim ovom Tenderskom dokumentacijom.Naručilac će u ovoj fazi postupka pregovarati sa svim ponuđačima pojedinačno radi poboljšavanja uslova ponude I sačinjavanja konačnih ponuda. O postupku pregovaranja sačiniće se poseban zapisnik.</w:t>
      </w:r>
    </w:p>
    <w:p w:rsidR="00856896" w:rsidRPr="00782D21" w:rsidRDefault="00856896" w:rsidP="00856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6896" w:rsidRPr="00782D21" w:rsidRDefault="00856896" w:rsidP="00856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2D21">
        <w:rPr>
          <w:rFonts w:ascii="Arial" w:eastAsia="Times New Roman" w:hAnsi="Arial" w:cs="Arial"/>
          <w:sz w:val="24"/>
          <w:szCs w:val="24"/>
        </w:rPr>
        <w:t xml:space="preserve">Zbog hitnosti postupka zbog epidemiološke situacije vezane za </w:t>
      </w:r>
      <w:r w:rsidRPr="00782D21">
        <w:rPr>
          <w:rFonts w:ascii="Arial" w:eastAsia="Times New Roman" w:hAnsi="Arial" w:cs="Arial"/>
          <w:color w:val="000000"/>
          <w:sz w:val="24"/>
          <w:szCs w:val="24"/>
        </w:rPr>
        <w:t>COVID-19</w:t>
      </w:r>
      <w:r w:rsidRPr="00782D21">
        <w:rPr>
          <w:rFonts w:ascii="Arial" w:eastAsia="Times New Roman" w:hAnsi="Arial" w:cs="Arial"/>
          <w:sz w:val="24"/>
          <w:szCs w:val="24"/>
        </w:rPr>
        <w:t xml:space="preserve"> na dan otvaranja ponuda, komisija za </w:t>
      </w:r>
      <w:r w:rsidR="0016150C">
        <w:rPr>
          <w:rFonts w:ascii="Arial" w:eastAsia="Times New Roman" w:hAnsi="Arial" w:cs="Arial"/>
          <w:sz w:val="24"/>
          <w:szCs w:val="24"/>
        </w:rPr>
        <w:t>sprovođenje postupka javne nabavke</w:t>
      </w:r>
      <w:r w:rsidRPr="00782D21">
        <w:rPr>
          <w:rFonts w:ascii="Arial" w:eastAsia="Times New Roman" w:hAnsi="Arial" w:cs="Arial"/>
          <w:sz w:val="24"/>
          <w:szCs w:val="24"/>
        </w:rPr>
        <w:t xml:space="preserve">  će nakon otvaranja ponuda istog dana</w:t>
      </w:r>
      <w:r w:rsidR="008E13D6" w:rsidRPr="00782D21">
        <w:rPr>
          <w:rFonts w:ascii="Arial" w:eastAsia="Times New Roman" w:hAnsi="Arial" w:cs="Arial"/>
          <w:sz w:val="24"/>
          <w:szCs w:val="24"/>
        </w:rPr>
        <w:t xml:space="preserve"> u 13 sati, </w:t>
      </w:r>
      <w:r w:rsidRPr="00782D21">
        <w:rPr>
          <w:rFonts w:ascii="Arial" w:eastAsia="Times New Roman" w:hAnsi="Arial" w:cs="Arial"/>
          <w:sz w:val="24"/>
          <w:szCs w:val="24"/>
        </w:rPr>
        <w:t>pojedinačno sa svim ponuđačima sprovesti pregovara</w:t>
      </w:r>
      <w:r w:rsidR="0016150C">
        <w:rPr>
          <w:rFonts w:ascii="Arial" w:eastAsia="Times New Roman" w:hAnsi="Arial" w:cs="Arial"/>
          <w:sz w:val="24"/>
          <w:szCs w:val="24"/>
        </w:rPr>
        <w:t xml:space="preserve">nje predmeta pregovora (cijena i </w:t>
      </w:r>
      <w:r w:rsidRPr="00782D21">
        <w:rPr>
          <w:rFonts w:ascii="Arial" w:eastAsia="Times New Roman" w:hAnsi="Arial" w:cs="Arial"/>
          <w:sz w:val="24"/>
          <w:szCs w:val="24"/>
        </w:rPr>
        <w:t>rok</w:t>
      </w:r>
      <w:r w:rsidR="0016150C">
        <w:rPr>
          <w:rFonts w:ascii="Arial" w:eastAsia="Times New Roman" w:hAnsi="Arial" w:cs="Arial"/>
          <w:sz w:val="24"/>
          <w:szCs w:val="24"/>
        </w:rPr>
        <w:t xml:space="preserve"> isporuke)</w:t>
      </w:r>
      <w:r w:rsidRPr="00782D21">
        <w:rPr>
          <w:rFonts w:ascii="Arial" w:eastAsia="Times New Roman" w:hAnsi="Arial" w:cs="Arial"/>
          <w:sz w:val="24"/>
          <w:szCs w:val="24"/>
        </w:rPr>
        <w:t xml:space="preserve"> i sačiniti zapisnik o pregovaranju. </w:t>
      </w:r>
    </w:p>
    <w:p w:rsidR="00856896" w:rsidRPr="00782D21" w:rsidRDefault="00856896" w:rsidP="00856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2D21">
        <w:rPr>
          <w:rFonts w:ascii="Arial" w:eastAsia="Times New Roman" w:hAnsi="Arial" w:cs="Arial"/>
          <w:sz w:val="24"/>
          <w:szCs w:val="24"/>
        </w:rPr>
        <w:t>Data epidemiološka situacija uslovljava skraćivnju postupka predmetne nabavke.</w:t>
      </w:r>
    </w:p>
    <w:p w:rsidR="00856896" w:rsidRPr="000C2402" w:rsidRDefault="00856896" w:rsidP="00856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6896" w:rsidRDefault="00856896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6896" w:rsidRDefault="00856896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6896" w:rsidRDefault="00856896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" w:name="_Toc44578686"/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TEHNIČKA SPECIFIKACIJA PREDMETA JAVNE NABAVKE</w:t>
      </w:r>
      <w:bookmarkEnd w:id="8"/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150C" w:rsidRDefault="0016150C" w:rsidP="00775E8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pl-PL"/>
        </w:rPr>
      </w:pPr>
    </w:p>
    <w:p w:rsidR="007634E7" w:rsidRPr="00191454" w:rsidRDefault="00775E86" w:rsidP="00775E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191454">
        <w:rPr>
          <w:rFonts w:ascii="Arial" w:eastAsia="Calibri" w:hAnsi="Arial" w:cs="Arial"/>
          <w:b/>
          <w:sz w:val="24"/>
          <w:szCs w:val="24"/>
        </w:rPr>
        <w:t>Brzi imunohromatografski test za kvalitativnu detekciju specifičnih antigena SARS CoV-2</w:t>
      </w:r>
    </w:p>
    <w:p w:rsidR="007634E7" w:rsidRPr="0077207A" w:rsidRDefault="007634E7" w:rsidP="007634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7634E7" w:rsidRPr="0077207A" w:rsidRDefault="007634E7" w:rsidP="007634E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tbl>
      <w:tblPr>
        <w:tblStyle w:val="TableGrid"/>
        <w:tblpPr w:leftFromText="180" w:rightFromText="180" w:vertAnchor="text" w:horzAnchor="margin" w:tblpY="14"/>
        <w:tblW w:w="9044" w:type="dxa"/>
        <w:tblLayout w:type="fixed"/>
        <w:tblLook w:val="04A0"/>
      </w:tblPr>
      <w:tblGrid>
        <w:gridCol w:w="2523"/>
        <w:gridCol w:w="3856"/>
        <w:gridCol w:w="1418"/>
        <w:gridCol w:w="1247"/>
      </w:tblGrid>
      <w:tr w:rsidR="0016150C" w:rsidRPr="0077207A" w:rsidTr="0016150C">
        <w:trPr>
          <w:trHeight w:hRule="exact" w:val="1711"/>
        </w:trPr>
        <w:tc>
          <w:tcPr>
            <w:tcW w:w="2523" w:type="dxa"/>
            <w:vAlign w:val="center"/>
          </w:tcPr>
          <w:p w:rsidR="0016150C" w:rsidRPr="0077207A" w:rsidRDefault="0016150C" w:rsidP="001129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2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Opis predmeta nabavke u cjelini, odnosno po partiji ili stavkama</w:t>
            </w:r>
          </w:p>
        </w:tc>
        <w:tc>
          <w:tcPr>
            <w:tcW w:w="3856" w:type="dxa"/>
            <w:vAlign w:val="center"/>
          </w:tcPr>
          <w:p w:rsidR="0016150C" w:rsidRPr="0077207A" w:rsidRDefault="0016150C" w:rsidP="001129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2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Bitne karakteristike predmeta nabavke</w:t>
            </w:r>
            <w:r w:rsidRPr="007720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418" w:type="dxa"/>
            <w:vAlign w:val="center"/>
          </w:tcPr>
          <w:p w:rsidR="0016150C" w:rsidRPr="0077207A" w:rsidRDefault="0016150C" w:rsidP="001129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2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Jedinica mjere</w:t>
            </w:r>
          </w:p>
        </w:tc>
        <w:tc>
          <w:tcPr>
            <w:tcW w:w="1247" w:type="dxa"/>
            <w:vAlign w:val="center"/>
          </w:tcPr>
          <w:p w:rsidR="0016150C" w:rsidRPr="0077207A" w:rsidRDefault="0016150C" w:rsidP="001129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Minimalna k</w:t>
            </w:r>
            <w:r w:rsidRPr="00772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oličina</w:t>
            </w:r>
          </w:p>
        </w:tc>
      </w:tr>
      <w:tr w:rsidR="0016150C" w:rsidRPr="005B2D53" w:rsidTr="0016150C">
        <w:trPr>
          <w:trHeight w:hRule="exact" w:val="49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50C" w:rsidRDefault="0016150C" w:rsidP="00764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7F7C">
              <w:rPr>
                <w:rFonts w:ascii="Arial" w:eastAsia="Calibri" w:hAnsi="Arial" w:cs="Arial"/>
                <w:sz w:val="24"/>
                <w:szCs w:val="24"/>
              </w:rPr>
              <w:t xml:space="preserve">Brzi imunohromatografski test za kvalitativnu detekciju specifičnih antigena </w:t>
            </w:r>
          </w:p>
          <w:p w:rsidR="0016150C" w:rsidRPr="00127F7C" w:rsidRDefault="0016150C" w:rsidP="00764C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F7C">
              <w:rPr>
                <w:rFonts w:ascii="Arial" w:eastAsia="Calibri" w:hAnsi="Arial" w:cs="Arial"/>
                <w:sz w:val="24"/>
                <w:szCs w:val="24"/>
              </w:rPr>
              <w:t>SARS CoV-2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50C" w:rsidRPr="00127F7C" w:rsidRDefault="0016150C" w:rsidP="00764C4A">
            <w:pPr>
              <w:pStyle w:val="ListParagraph"/>
              <w:numPr>
                <w:ilvl w:val="0"/>
                <w:numId w:val="16"/>
              </w:numPr>
              <w:tabs>
                <w:tab w:val="left" w:pos="303"/>
              </w:tabs>
              <w:ind w:left="95" w:firstLine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specifičnost testa min 99,00 %</w:t>
            </w:r>
            <w:r w:rsidR="00CA7DDC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u odnosu na referentni NAAT test</w:t>
            </w: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;</w:t>
            </w:r>
          </w:p>
          <w:p w:rsidR="0016150C" w:rsidRDefault="0016150C" w:rsidP="00764C4A">
            <w:pPr>
              <w:pStyle w:val="ListParagraph"/>
              <w:numPr>
                <w:ilvl w:val="0"/>
                <w:numId w:val="16"/>
              </w:numPr>
              <w:tabs>
                <w:tab w:val="left" w:pos="303"/>
              </w:tabs>
              <w:ind w:left="95" w:firstLine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senzetivnost testa min96,00%</w:t>
            </w:r>
            <w:r w:rsidR="00CA7DDC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u odnosu na referentni NAAT test</w:t>
            </w: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;</w:t>
            </w:r>
          </w:p>
          <w:p w:rsidR="00CA7DDC" w:rsidRDefault="00CA7DDC" w:rsidP="00764C4A">
            <w:pPr>
              <w:pStyle w:val="ListParagraph"/>
              <w:numPr>
                <w:ilvl w:val="0"/>
                <w:numId w:val="16"/>
              </w:numPr>
              <w:tabs>
                <w:tab w:val="left" w:pos="303"/>
              </w:tabs>
              <w:ind w:left="95" w:firstLine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uzorak :nazofaringealni bris ;</w:t>
            </w:r>
          </w:p>
          <w:p w:rsidR="0016150C" w:rsidRPr="00127F7C" w:rsidRDefault="0016150C" w:rsidP="00764C4A">
            <w:pPr>
              <w:pStyle w:val="ListParagraph"/>
              <w:numPr>
                <w:ilvl w:val="0"/>
                <w:numId w:val="16"/>
              </w:numPr>
              <w:tabs>
                <w:tab w:val="left" w:pos="303"/>
              </w:tabs>
              <w:ind w:left="95" w:firstLine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pakovanje testova treba da sadrži kompletni materijal za uzimanjeuzoraka i testiranje;</w:t>
            </w:r>
          </w:p>
          <w:p w:rsidR="0016150C" w:rsidRDefault="0016150C" w:rsidP="00A85AE4">
            <w:pPr>
              <w:pStyle w:val="ListParagraph"/>
              <w:numPr>
                <w:ilvl w:val="0"/>
                <w:numId w:val="16"/>
              </w:numPr>
              <w:tabs>
                <w:tab w:val="left" w:pos="303"/>
              </w:tabs>
              <w:ind w:left="95" w:firstLine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vrijeme očitavanja rezultata  ne duže od 30minuta</w:t>
            </w:r>
            <w:r w:rsidR="00CA7DDC">
              <w:rPr>
                <w:rFonts w:ascii="Arial" w:eastAsia="Calibri" w:hAnsi="Arial" w:cs="Arial"/>
                <w:iCs/>
                <w:sz w:val="24"/>
                <w:szCs w:val="24"/>
              </w:rPr>
              <w:t>;</w:t>
            </w:r>
          </w:p>
          <w:p w:rsidR="00CA7DDC" w:rsidRDefault="00CA7DDC" w:rsidP="00A85AE4">
            <w:pPr>
              <w:pStyle w:val="ListParagraph"/>
              <w:numPr>
                <w:ilvl w:val="0"/>
                <w:numId w:val="16"/>
              </w:numPr>
              <w:tabs>
                <w:tab w:val="left" w:pos="303"/>
              </w:tabs>
              <w:ind w:left="95" w:firstLine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jednostavni za upotrebu ;</w:t>
            </w:r>
          </w:p>
          <w:p w:rsidR="00CA7DDC" w:rsidRPr="00127F7C" w:rsidRDefault="00CA7DDC" w:rsidP="00A85AE4">
            <w:pPr>
              <w:pStyle w:val="ListParagraph"/>
              <w:numPr>
                <w:ilvl w:val="0"/>
                <w:numId w:val="16"/>
              </w:numPr>
              <w:tabs>
                <w:tab w:val="left" w:pos="303"/>
              </w:tabs>
              <w:ind w:left="95" w:firstLine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stabilni na sobnoj tenmperaturi;</w:t>
            </w:r>
          </w:p>
          <w:p w:rsidR="0016150C" w:rsidRPr="00127F7C" w:rsidRDefault="0016150C" w:rsidP="00764C4A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16150C" w:rsidRPr="00127F7C" w:rsidRDefault="0016150C" w:rsidP="00F76B9E">
            <w:pPr>
              <w:pStyle w:val="ListParagraph"/>
              <w:numPr>
                <w:ilvl w:val="0"/>
                <w:numId w:val="16"/>
              </w:numPr>
              <w:ind w:left="433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Testovi treba da se nalaze</w:t>
            </w:r>
            <w:r w:rsidR="0058425C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</w:t>
            </w: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na WHO EUL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</w:t>
            </w: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listi za hitnu upotrebu Invitro dijagnostike za SARS CoV-2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50C" w:rsidRPr="00127F7C" w:rsidRDefault="0016150C" w:rsidP="00764C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F7C">
              <w:rPr>
                <w:rFonts w:ascii="Arial" w:hAnsi="Arial" w:cs="Arial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50C" w:rsidRPr="00127F7C" w:rsidRDefault="00EC32F6" w:rsidP="00764C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  <w:r w:rsidR="0016150C" w:rsidRPr="00127F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</w:tbl>
    <w:p w:rsidR="00764C4A" w:rsidRDefault="00764C4A" w:rsidP="00775E86">
      <w:pPr>
        <w:spacing w:after="0" w:line="240" w:lineRule="auto"/>
        <w:rPr>
          <w:color w:val="000000"/>
          <w:sz w:val="20"/>
          <w:szCs w:val="20"/>
          <w:shd w:val="clear" w:color="auto" w:fill="FDFDFD"/>
        </w:rPr>
      </w:pPr>
    </w:p>
    <w:p w:rsidR="00764C4A" w:rsidRDefault="00764C4A" w:rsidP="00775E86">
      <w:pPr>
        <w:spacing w:after="0" w:line="240" w:lineRule="auto"/>
        <w:rPr>
          <w:color w:val="000000"/>
          <w:sz w:val="20"/>
          <w:szCs w:val="20"/>
          <w:shd w:val="clear" w:color="auto" w:fill="FDFDFD"/>
        </w:rPr>
      </w:pPr>
    </w:p>
    <w:p w:rsidR="00D4303F" w:rsidRPr="00B0490E" w:rsidRDefault="00D4303F" w:rsidP="00B0490E">
      <w:pPr>
        <w:rPr>
          <w:rFonts w:ascii="Arial" w:eastAsia="Calibri" w:hAnsi="Arial" w:cs="Arial"/>
          <w:b/>
          <w:color w:val="000000"/>
          <w:sz w:val="24"/>
          <w:szCs w:val="24"/>
          <w:lang w:val="pl-PL"/>
        </w:rPr>
      </w:pPr>
      <w:r w:rsidRPr="004F0FB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NAP</w:t>
      </w:r>
      <w:r w:rsidR="00B947FD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OMENA: S</w:t>
      </w:r>
      <w:r w:rsidRPr="004F0FB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redstva padaju na teret Fonda za zdravstveno osiguranje Crne Gore</w:t>
      </w:r>
    </w:p>
    <w:p w:rsidR="00D4556A" w:rsidRDefault="00D4556A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1B8D" w:rsidRDefault="00001B8D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Pr="000C2402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C2402">
        <w:rPr>
          <w:rFonts w:ascii="Arial" w:eastAsia="Times New Roman" w:hAnsi="Arial" w:cs="Arial"/>
          <w:b/>
          <w:i/>
          <w:sz w:val="24"/>
          <w:szCs w:val="24"/>
        </w:rPr>
        <w:t>Zahtjevi u pogledu načina izvršavanja predmeta nabavke koji su od značaja za sačinjavanje ponude i izvršenje ugovora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61E10" w:rsidRPr="00E0142A" w:rsidRDefault="00B55EF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0C2402" w:rsidRPr="00E0142A">
        <w:rPr>
          <w:rFonts w:ascii="Arial" w:eastAsia="Times New Roman" w:hAnsi="Arial" w:cs="Arial"/>
          <w:color w:val="000000"/>
          <w:sz w:val="24"/>
          <w:szCs w:val="24"/>
        </w:rPr>
        <w:t>Rok izvršenja ugovora je</w:t>
      </w:r>
      <w:r w:rsidR="00161E10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4E14AE" w:rsidRPr="00E0142A">
        <w:rPr>
          <w:rFonts w:ascii="Arial" w:eastAsia="Times New Roman" w:hAnsi="Arial" w:cs="Arial"/>
          <w:color w:val="000000"/>
          <w:sz w:val="24"/>
          <w:szCs w:val="24"/>
        </w:rPr>
        <w:t>prva isp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4E14AE" w:rsidRPr="00E0142A">
        <w:rPr>
          <w:rFonts w:ascii="Arial" w:eastAsia="Times New Roman" w:hAnsi="Arial" w:cs="Arial"/>
          <w:color w:val="000000"/>
          <w:sz w:val="24"/>
          <w:szCs w:val="24"/>
        </w:rPr>
        <w:t>ruka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20000 komada</w:t>
      </w:r>
      <w:r w:rsidR="004E14AE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7A74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ne duže </w:t>
      </w:r>
      <w:r w:rsidR="00EA76AB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od </w:t>
      </w:r>
      <w:r w:rsidR="00161E10" w:rsidRPr="00E0142A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B049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2402" w:rsidRPr="00E0142A">
        <w:rPr>
          <w:rFonts w:ascii="Arial" w:eastAsia="Times New Roman" w:hAnsi="Arial" w:cs="Arial"/>
          <w:color w:val="000000"/>
          <w:sz w:val="24"/>
          <w:szCs w:val="24"/>
        </w:rPr>
        <w:t>dana od dana z</w:t>
      </w:r>
      <w:r w:rsidR="00161E10" w:rsidRPr="00E0142A">
        <w:rPr>
          <w:rFonts w:ascii="Arial" w:eastAsia="Times New Roman" w:hAnsi="Arial" w:cs="Arial"/>
          <w:color w:val="000000"/>
          <w:sz w:val="24"/>
          <w:szCs w:val="24"/>
        </w:rPr>
        <w:t>aključivanja ugovora</w:t>
      </w:r>
      <w:r w:rsidR="004E14AE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a ostatak isporuke</w:t>
      </w:r>
      <w:r w:rsidR="00161E10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490E">
        <w:rPr>
          <w:rFonts w:ascii="Arial" w:eastAsia="Times New Roman" w:hAnsi="Arial" w:cs="Arial"/>
          <w:color w:val="000000"/>
          <w:sz w:val="24"/>
          <w:szCs w:val="24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dana od dana zaključivanja ugovora</w:t>
      </w:r>
    </w:p>
    <w:p w:rsidR="000C2402" w:rsidRPr="00E0142A" w:rsidRDefault="00B55EF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0C2402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 Mjesto izvršenja ugovora je </w:t>
      </w:r>
      <w:r>
        <w:rPr>
          <w:rFonts w:ascii="Arial" w:eastAsia="Times New Roman" w:hAnsi="Arial" w:cs="Arial"/>
          <w:color w:val="000000"/>
          <w:sz w:val="24"/>
          <w:szCs w:val="24"/>
        </w:rPr>
        <w:t>ZU Ap</w:t>
      </w:r>
      <w:r w:rsidR="00B0490E">
        <w:rPr>
          <w:rFonts w:ascii="Arial" w:eastAsia="Times New Roman" w:hAnsi="Arial" w:cs="Arial"/>
          <w:color w:val="000000"/>
          <w:sz w:val="24"/>
          <w:szCs w:val="24"/>
        </w:rPr>
        <w:t>oteke Crne Gore Montefarm</w:t>
      </w:r>
      <w:r w:rsidR="00920691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0490E">
        <w:rPr>
          <w:rFonts w:ascii="Arial" w:eastAsia="Times New Roman" w:hAnsi="Arial" w:cs="Arial"/>
          <w:color w:val="000000"/>
          <w:sz w:val="24"/>
          <w:szCs w:val="24"/>
        </w:rPr>
        <w:t>Ljubljansk</w:t>
      </w:r>
      <w:r w:rsidR="00920691" w:rsidRPr="00E0142A">
        <w:rPr>
          <w:rFonts w:ascii="Arial" w:eastAsia="Times New Roman" w:hAnsi="Arial" w:cs="Arial"/>
          <w:color w:val="000000"/>
          <w:sz w:val="24"/>
          <w:szCs w:val="24"/>
        </w:rPr>
        <w:t>a bb, Podgorica.</w:t>
      </w:r>
    </w:p>
    <w:p w:rsidR="000C2402" w:rsidRPr="00E0142A" w:rsidRDefault="00B55EF2" w:rsidP="000C240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x</w:t>
      </w:r>
      <w:r w:rsidR="000C2402" w:rsidRPr="00E0142A">
        <w:rPr>
          <w:rFonts w:ascii="Arial" w:eastAsia="Calibri" w:hAnsi="Arial" w:cs="Arial"/>
          <w:color w:val="000000"/>
          <w:sz w:val="24"/>
          <w:szCs w:val="24"/>
        </w:rPr>
        <w:t xml:space="preserve"> Rok plaćanja je: </w:t>
      </w:r>
      <w:r>
        <w:rPr>
          <w:rFonts w:ascii="Arial" w:eastAsia="Calibri" w:hAnsi="Arial" w:cs="Arial"/>
          <w:color w:val="000000"/>
          <w:sz w:val="24"/>
          <w:szCs w:val="24"/>
        </w:rPr>
        <w:t>5</w:t>
      </w:r>
      <w:r w:rsidR="00521739" w:rsidRPr="00E0142A">
        <w:rPr>
          <w:rFonts w:ascii="Arial" w:eastAsia="Calibri" w:hAnsi="Arial" w:cs="Arial"/>
          <w:color w:val="000000"/>
          <w:sz w:val="24"/>
          <w:szCs w:val="24"/>
        </w:rPr>
        <w:t xml:space="preserve"> dana</w:t>
      </w:r>
      <w:r w:rsidR="00132D82" w:rsidRPr="00E0142A">
        <w:rPr>
          <w:rFonts w:ascii="Arial" w:eastAsia="Calibri" w:hAnsi="Arial" w:cs="Arial"/>
          <w:color w:val="000000"/>
          <w:sz w:val="24"/>
          <w:szCs w:val="24"/>
        </w:rPr>
        <w:t xml:space="preserve"> od dana</w:t>
      </w:r>
      <w:r w:rsidR="00B049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F6829" w:rsidRPr="00E0142A">
        <w:rPr>
          <w:rFonts w:ascii="Arial" w:eastAsia="Calibri" w:hAnsi="Arial" w:cs="Arial"/>
          <w:color w:val="000000"/>
          <w:sz w:val="24"/>
          <w:szCs w:val="24"/>
        </w:rPr>
        <w:t>isporu</w:t>
      </w:r>
      <w:r w:rsidR="00B0490E">
        <w:rPr>
          <w:rFonts w:ascii="Arial" w:eastAsia="Calibri" w:hAnsi="Arial" w:cs="Arial"/>
          <w:color w:val="000000"/>
          <w:sz w:val="24"/>
          <w:szCs w:val="24"/>
        </w:rPr>
        <w:t>kene robe i</w:t>
      </w:r>
      <w:r w:rsidR="005F6829" w:rsidRPr="00E0142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32D82" w:rsidRPr="00E0142A">
        <w:rPr>
          <w:rFonts w:ascii="Arial" w:eastAsia="Calibri" w:hAnsi="Arial" w:cs="Arial"/>
          <w:color w:val="000000"/>
          <w:sz w:val="24"/>
          <w:szCs w:val="24"/>
        </w:rPr>
        <w:t>ispostavljene</w:t>
      </w:r>
      <w:r w:rsidR="004E14AE" w:rsidRPr="00E0142A">
        <w:rPr>
          <w:rFonts w:ascii="Arial" w:eastAsia="Calibri" w:hAnsi="Arial" w:cs="Arial"/>
          <w:color w:val="000000"/>
          <w:sz w:val="24"/>
          <w:szCs w:val="24"/>
        </w:rPr>
        <w:t xml:space="preserve"> fakture</w:t>
      </w:r>
      <w:r w:rsidR="00521739" w:rsidRPr="00E0142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C2402" w:rsidRPr="00E0142A" w:rsidRDefault="00B55EF2" w:rsidP="000C2402">
      <w:pPr>
        <w:spacing w:after="0" w:line="240" w:lineRule="auto"/>
        <w:ind w:left="720" w:hanging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x</w:t>
      </w:r>
      <w:r w:rsidR="000C2402" w:rsidRPr="00E0142A">
        <w:rPr>
          <w:rFonts w:ascii="Arial" w:eastAsia="Calibri" w:hAnsi="Arial" w:cs="Arial"/>
          <w:color w:val="000000"/>
          <w:sz w:val="24"/>
          <w:szCs w:val="24"/>
        </w:rPr>
        <w:t xml:space="preserve"> Način plaćanja je: </w:t>
      </w:r>
      <w:r w:rsidR="00521739" w:rsidRPr="00E0142A">
        <w:rPr>
          <w:rFonts w:ascii="Arial" w:eastAsia="Calibri" w:hAnsi="Arial" w:cs="Arial"/>
          <w:color w:val="000000"/>
          <w:sz w:val="24"/>
          <w:szCs w:val="24"/>
        </w:rPr>
        <w:t>virmanski.</w:t>
      </w:r>
    </w:p>
    <w:p w:rsidR="00B0490E" w:rsidRDefault="00B0490E" w:rsidP="009434DD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</w:p>
    <w:p w:rsidR="00147E4F" w:rsidRDefault="00B55EF2" w:rsidP="009434DD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9434DD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 Drugi uslovi</w:t>
      </w:r>
      <w:r w:rsidR="00764C4A" w:rsidRPr="00E0142A">
        <w:rPr>
          <w:rFonts w:ascii="Arial" w:eastAsia="Times New Roman" w:hAnsi="Arial" w:cs="Arial"/>
          <w:sz w:val="24"/>
          <w:szCs w:val="24"/>
        </w:rPr>
        <w:t>:</w:t>
      </w:r>
      <w:r w:rsidR="00B0490E">
        <w:rPr>
          <w:rFonts w:ascii="Arial" w:eastAsia="Times New Roman" w:hAnsi="Arial" w:cs="Arial"/>
          <w:sz w:val="24"/>
          <w:szCs w:val="24"/>
        </w:rPr>
        <w:t xml:space="preserve"> </w:t>
      </w:r>
      <w:r w:rsidR="00176633">
        <w:rPr>
          <w:rFonts w:ascii="Arial" w:eastAsia="Calibri" w:hAnsi="Arial" w:cs="Arial"/>
          <w:iCs/>
          <w:sz w:val="24"/>
          <w:szCs w:val="24"/>
        </w:rPr>
        <w:t xml:space="preserve">Potrebno je da ponuđači dostave izjavu </w:t>
      </w:r>
      <w:r w:rsidR="00924E03">
        <w:rPr>
          <w:rFonts w:ascii="Arial" w:eastAsia="Calibri" w:hAnsi="Arial" w:cs="Arial"/>
          <w:iCs/>
          <w:sz w:val="24"/>
          <w:szCs w:val="24"/>
        </w:rPr>
        <w:t xml:space="preserve"> da se t</w:t>
      </w:r>
      <w:r w:rsidR="00E0142A" w:rsidRPr="00E0142A">
        <w:rPr>
          <w:rFonts w:ascii="Arial" w:eastAsia="Calibri" w:hAnsi="Arial" w:cs="Arial"/>
          <w:iCs/>
          <w:sz w:val="24"/>
          <w:szCs w:val="24"/>
        </w:rPr>
        <w:t>estovi nalaze na WHO EUL listi za hitnu upotrebu In vitro dijagnostike za SARS CoV-2</w:t>
      </w:r>
      <w:r w:rsidR="00176633">
        <w:rPr>
          <w:rFonts w:ascii="Arial" w:eastAsia="Calibri" w:hAnsi="Arial" w:cs="Arial"/>
          <w:iCs/>
          <w:sz w:val="24"/>
          <w:szCs w:val="24"/>
        </w:rPr>
        <w:t xml:space="preserve">.  </w:t>
      </w:r>
    </w:p>
    <w:p w:rsidR="006C387E" w:rsidRPr="000C2402" w:rsidRDefault="006C387E" w:rsidP="00943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C74" w:rsidRDefault="00B63C74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SREDSTVA FINANSIJSKOG OBEZBJEĐENJA UGOVORA O JAVNOJ NABAVCI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EA76AB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76AB">
        <w:rPr>
          <w:rFonts w:ascii="Arial" w:eastAsia="Times New Roman" w:hAnsi="Arial" w:cs="Arial"/>
          <w:color w:val="000000"/>
          <w:sz w:val="24"/>
          <w:szCs w:val="24"/>
        </w:rPr>
        <w:t>Ponuđač čija ponuda bude izabrana kao najpovoljnija je dužan da uz potpisan ugovor o javnoj nabavci dostavi naručiocu:</w:t>
      </w:r>
    </w:p>
    <w:p w:rsidR="000C2402" w:rsidRPr="00EA76AB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76AB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EA76AB">
        <w:rPr>
          <w:rFonts w:ascii="Arial" w:eastAsia="Times New Roman" w:hAnsi="Arial" w:cs="Arial"/>
          <w:sz w:val="24"/>
          <w:szCs w:val="24"/>
        </w:rPr>
        <w:t xml:space="preserve">garanciju za dobro izvršenje ugovora, za slučaj povrede ugovorenih obaveza </w:t>
      </w:r>
      <w:r w:rsidRPr="00EA76AB">
        <w:rPr>
          <w:rFonts w:ascii="Arial" w:eastAsia="Times New Roman" w:hAnsi="Arial" w:cs="Arial"/>
          <w:color w:val="000000"/>
          <w:sz w:val="24"/>
          <w:szCs w:val="24"/>
        </w:rPr>
        <w:t xml:space="preserve">u iznosu od </w:t>
      </w:r>
      <w:r w:rsidR="00521739" w:rsidRPr="00EA76A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6E68C8">
        <w:rPr>
          <w:rFonts w:ascii="Arial" w:eastAsia="Times New Roman" w:hAnsi="Arial" w:cs="Arial"/>
          <w:color w:val="000000"/>
          <w:sz w:val="24"/>
          <w:szCs w:val="24"/>
        </w:rPr>
        <w:t>% od vrijednosti ugovora.</w:t>
      </w:r>
      <w:r w:rsidRPr="00EA76AB">
        <w:rPr>
          <w:rFonts w:ascii="Arial" w:eastAsia="Times New Roman" w:hAnsi="Arial" w:cs="Arial"/>
          <w:sz w:val="24"/>
          <w:szCs w:val="24"/>
          <w:vertAlign w:val="superscript"/>
        </w:rPr>
        <w:footnoteReference w:id="8"/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" w:name="_Toc44578687"/>
      <w:r w:rsidRPr="000C2402">
        <w:rPr>
          <w:rFonts w:ascii="Arial" w:eastAsia="Times New Roman" w:hAnsi="Arial" w:cs="Arial"/>
          <w:b/>
          <w:bCs/>
          <w:sz w:val="24"/>
          <w:szCs w:val="24"/>
        </w:rPr>
        <w:t>METODOLOGIJA VREDNOVANJA PONUDA</w:t>
      </w:r>
      <w:bookmarkEnd w:id="9"/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B93" w:rsidRPr="00712577" w:rsidRDefault="00CA5B93" w:rsidP="00CA5B9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Naručilac će u </w:t>
      </w:r>
      <w:r>
        <w:rPr>
          <w:rFonts w:ascii="Arial" w:eastAsia="Times New Roman" w:hAnsi="Arial" w:cs="Arial"/>
          <w:sz w:val="24"/>
          <w:szCs w:val="24"/>
        </w:rPr>
        <w:t>postupku javne nabavki izabrati:</w:t>
      </w:r>
    </w:p>
    <w:p w:rsidR="00CA5B93" w:rsidRPr="00262CA0" w:rsidRDefault="00CA5B93" w:rsidP="00CA5B9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bdr w:val="single" w:sz="4" w:space="0" w:color="auto"/>
          <w:lang w:val="pl-PL"/>
        </w:rPr>
      </w:pPr>
      <w:r w:rsidRPr="00262CA0">
        <w:rPr>
          <w:rFonts w:ascii="Arial" w:eastAsia="Calibri" w:hAnsi="Arial" w:cs="Arial"/>
          <w:b/>
          <w:color w:val="000000"/>
          <w:sz w:val="24"/>
          <w:szCs w:val="24"/>
        </w:rPr>
        <w:sym w:font="Wingdings" w:char="F0FE"/>
      </w:r>
      <w:r w:rsidRPr="00262CA0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 najni</w:t>
      </w:r>
      <w:r w:rsidRPr="00262CA0">
        <w:rPr>
          <w:rFonts w:ascii="Arial" w:eastAsia="Calibri" w:hAnsi="Arial" w:cs="Arial"/>
          <w:b/>
          <w:color w:val="000000"/>
          <w:sz w:val="24"/>
          <w:szCs w:val="24"/>
          <w:lang w:val="hr-HR"/>
        </w:rPr>
        <w:t>ž</w:t>
      </w:r>
      <w:r w:rsidRPr="00262CA0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a ponu</w:t>
      </w:r>
      <w:r w:rsidRPr="00262CA0">
        <w:rPr>
          <w:rFonts w:ascii="Arial" w:eastAsia="Calibri" w:hAnsi="Arial" w:cs="Arial"/>
          <w:b/>
          <w:color w:val="000000"/>
          <w:sz w:val="24"/>
          <w:szCs w:val="24"/>
          <w:lang w:val="hr-HR"/>
        </w:rPr>
        <w:t>đ</w:t>
      </w:r>
      <w:r w:rsidRPr="00262CA0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ena cijena: </w:t>
      </w:r>
      <w:r w:rsidRPr="00262CA0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ab/>
      </w:r>
      <w:r w:rsidRPr="00262CA0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Pr="00262CA0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Pr="00262CA0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Pr="00262CA0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Pr="00262CA0">
        <w:rPr>
          <w:rFonts w:ascii="Arial" w:eastAsia="Calibri" w:hAnsi="Arial" w:cs="Arial"/>
          <w:color w:val="000000"/>
          <w:sz w:val="24"/>
          <w:szCs w:val="24"/>
          <w:lang w:val="pl-PL"/>
        </w:rPr>
        <w:tab/>
        <w:t xml:space="preserve">broj bodova  </w:t>
      </w:r>
      <w:r w:rsidRPr="00262CA0">
        <w:rPr>
          <w:rFonts w:ascii="Arial" w:eastAsia="Calibri" w:hAnsi="Arial" w:cs="Arial"/>
          <w:color w:val="000000"/>
          <w:sz w:val="24"/>
          <w:szCs w:val="24"/>
          <w:bdr w:val="single" w:sz="4" w:space="0" w:color="auto"/>
          <w:lang w:val="pl-PL"/>
        </w:rPr>
        <w:t>100</w:t>
      </w:r>
    </w:p>
    <w:p w:rsidR="00CA5B93" w:rsidRPr="00262CA0" w:rsidRDefault="00CA5B93" w:rsidP="00CA5B9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bdr w:val="single" w:sz="4" w:space="0" w:color="auto"/>
          <w:lang w:val="pl-PL"/>
        </w:rPr>
      </w:pPr>
    </w:p>
    <w:p w:rsidR="00CA5B93" w:rsidRPr="00262CA0" w:rsidRDefault="00CA5B93" w:rsidP="00CA5B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262CA0">
        <w:rPr>
          <w:rFonts w:ascii="Arial" w:hAnsi="Arial" w:cs="Arial"/>
          <w:color w:val="000000"/>
          <w:sz w:val="24"/>
          <w:szCs w:val="24"/>
          <w:lang w:val="pl-PL"/>
        </w:rPr>
        <w:t>najniža ponuđena cijena=maksimalan broj bodova (100)</w:t>
      </w:r>
    </w:p>
    <w:p w:rsidR="00CA5B93" w:rsidRPr="00262CA0" w:rsidRDefault="00CA5B93" w:rsidP="00CA5B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CA5B93" w:rsidRPr="00262CA0" w:rsidRDefault="00CA5B93" w:rsidP="00CA5B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262CA0">
        <w:rPr>
          <w:rFonts w:ascii="Arial" w:hAnsi="Arial" w:cs="Arial"/>
          <w:color w:val="000000"/>
          <w:sz w:val="24"/>
          <w:szCs w:val="24"/>
          <w:lang w:val="pl-PL"/>
        </w:rPr>
        <w:t>Ponuđaču koji ponudi najnižu cijenu dodjeljuje se maksimalan broj bodova, dok ostali ponuđači dobijaju proporcionalni broj bodova u odnosu na najnižu ponuđenu cijenu, prema formuli:</w:t>
      </w:r>
    </w:p>
    <w:p w:rsidR="00CA5B93" w:rsidRPr="00262CA0" w:rsidRDefault="00CA5B93" w:rsidP="00CA5B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CA5B93" w:rsidRPr="00262CA0" w:rsidRDefault="00CA5B93" w:rsidP="00CA5B9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s-BO"/>
        </w:rPr>
      </w:pPr>
      <w:r w:rsidRPr="00262CA0">
        <w:rPr>
          <w:rFonts w:ascii="Arial" w:hAnsi="Arial" w:cs="Arial"/>
          <w:color w:val="000000"/>
          <w:sz w:val="24"/>
          <w:szCs w:val="24"/>
          <w:lang w:val="pl-PL"/>
        </w:rPr>
        <w:t>Broj bodova=</w:t>
      </w:r>
      <w:r w:rsidRPr="00262CA0">
        <w:rPr>
          <w:rFonts w:ascii="Arial" w:hAnsi="Arial" w:cs="Arial"/>
          <w:color w:val="000000"/>
          <w:sz w:val="24"/>
          <w:szCs w:val="24"/>
          <w:u w:val="single"/>
          <w:lang w:val="pl-PL"/>
        </w:rPr>
        <w:t>Najniža ponuđena cijena x 100</w:t>
      </w:r>
    </w:p>
    <w:p w:rsidR="00CA5B93" w:rsidRPr="00262CA0" w:rsidRDefault="00CA5B93" w:rsidP="00CA5B9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BO"/>
        </w:rPr>
      </w:pPr>
      <w:r w:rsidRPr="00262CA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BO"/>
        </w:rPr>
        <w:tab/>
      </w:r>
      <w:r w:rsidRPr="00262CA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BO"/>
        </w:rPr>
        <w:tab/>
        <w:t>Ponuđena cijena</w:t>
      </w:r>
    </w:p>
    <w:p w:rsidR="00CA5B93" w:rsidRPr="00262CA0" w:rsidRDefault="00CA5B93" w:rsidP="00CA5B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CA5B93" w:rsidRDefault="00CA5B93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262CA0">
        <w:rPr>
          <w:rFonts w:ascii="Arial" w:hAnsi="Arial" w:cs="Arial"/>
          <w:color w:val="000000"/>
          <w:sz w:val="24"/>
          <w:szCs w:val="24"/>
          <w:lang w:val="es-BO"/>
        </w:rPr>
        <w:t>Ako je ponuđena cijena 0,00 EUR-a prilikom vrednovanja te cijene po kriterijumu ili podkriterijumu najniža ponuđena cijena uzima se da je ponuđena cijena 0,01 EUR</w:t>
      </w:r>
    </w:p>
    <w:p w:rsidR="00B0490E" w:rsidRDefault="00B0490E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:rsidR="00B0490E" w:rsidRDefault="00B0490E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:rsidR="00B0490E" w:rsidRDefault="00B0490E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:rsidR="00B0490E" w:rsidRDefault="00B0490E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:rsidR="00B0490E" w:rsidRPr="00262CA0" w:rsidRDefault="00B0490E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_Toc44578688"/>
      <w:r w:rsidRPr="000C2402">
        <w:rPr>
          <w:rFonts w:ascii="Arial" w:eastAsia="Times New Roman" w:hAnsi="Arial" w:cs="Arial"/>
          <w:b/>
          <w:bCs/>
          <w:sz w:val="24"/>
          <w:szCs w:val="24"/>
        </w:rPr>
        <w:t>UPUTSTVO ZA SAČINJAVANJE PONUDE</w:t>
      </w:r>
      <w:bookmarkEnd w:id="10"/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4538" w:rsidRDefault="00BF4538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4538" w:rsidRPr="00D72474" w:rsidRDefault="00BF4538" w:rsidP="00BF45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2474">
        <w:rPr>
          <w:rFonts w:ascii="Arial" w:eastAsia="Times New Roman" w:hAnsi="Arial" w:cs="Arial"/>
          <w:sz w:val="24"/>
          <w:szCs w:val="24"/>
        </w:rPr>
        <w:t xml:space="preserve">Ponude se sačinjavaju u skladu sa tenderskom dokumentacijom i Pravilnikom o sadržaju ponude i uputstvu za sačinjavanje i podnošenje ponude. </w:t>
      </w:r>
    </w:p>
    <w:p w:rsidR="00BF4538" w:rsidRPr="00D72474" w:rsidRDefault="00BF4538" w:rsidP="00BF45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2474">
        <w:rPr>
          <w:rFonts w:ascii="Arial" w:eastAsia="Times New Roman" w:hAnsi="Arial" w:cs="Arial"/>
          <w:sz w:val="24"/>
          <w:szCs w:val="24"/>
        </w:rPr>
        <w:t>Ispunjenost uslova za učešće u postupku javne nabavke dokazuje se izjavom privrednog subjekta, koja se sačinjava na obrascu datom u Pravilniku o obrascu izjave privrednog subjekta.</w:t>
      </w:r>
    </w:p>
    <w:p w:rsidR="00BF4538" w:rsidRPr="00D72474" w:rsidRDefault="00BF4538" w:rsidP="00BF453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D72474">
        <w:rPr>
          <w:rFonts w:ascii="Arial" w:eastAsia="Times New Roman" w:hAnsi="Arial" w:cs="Arial"/>
          <w:sz w:val="24"/>
          <w:szCs w:val="24"/>
        </w:rPr>
        <w:t xml:space="preserve">Ponuđač je dužan da tačno i nedvosmisleno popuni </w:t>
      </w:r>
      <w:r w:rsidRPr="00D72474">
        <w:rPr>
          <w:rFonts w:ascii="Arial" w:eastAsia="Calibri" w:hAnsi="Arial" w:cs="Arial"/>
          <w:sz w:val="24"/>
          <w:szCs w:val="24"/>
        </w:rPr>
        <w:t>Izjavu privrednog subjekta u skladu sa zahtjevima iz tenderske dokumentacije.</w:t>
      </w:r>
    </w:p>
    <w:p w:rsidR="00BF4538" w:rsidRDefault="00BF4538" w:rsidP="00BF45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E10" w:rsidRPr="00D16ED0" w:rsidRDefault="00161E10" w:rsidP="00161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D0">
        <w:rPr>
          <w:rFonts w:ascii="Arial" w:hAnsi="Arial" w:cs="Arial"/>
          <w:sz w:val="24"/>
          <w:szCs w:val="24"/>
        </w:rPr>
        <w:t>Ponuda, koja se podnosi neposredno ili putem pošte, dostavlja se u zatvorenom omotu (koverat, paket i slično).</w:t>
      </w:r>
    </w:p>
    <w:p w:rsidR="00161E10" w:rsidRPr="00D16ED0" w:rsidRDefault="00161E10" w:rsidP="00161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D0">
        <w:rPr>
          <w:rFonts w:ascii="Arial" w:hAnsi="Arial" w:cs="Arial"/>
          <w:sz w:val="24"/>
          <w:szCs w:val="24"/>
        </w:rPr>
        <w:t>Ponuda i dokumenta koja se podnose uz ponudu, osim garancije ponude i uzoraka, moraju biti povezani jednim jemstvenikom na način da se ne mogu naknadno dodavati, odstranjivati ili zamjenjivati pojedinačni listovi, a da se pri tome ne ošteti list ponude i jemstvenik.</w:t>
      </w:r>
    </w:p>
    <w:p w:rsidR="00161E10" w:rsidRPr="00D16ED0" w:rsidRDefault="00161E10" w:rsidP="00161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D0">
        <w:rPr>
          <w:rFonts w:ascii="Arial" w:hAnsi="Arial" w:cs="Arial"/>
          <w:sz w:val="24"/>
          <w:szCs w:val="24"/>
        </w:rPr>
        <w:t xml:space="preserve">Ponuđač je dužan da svaku stranicu ponude i dokaze koje podnosi uz ponudu </w:t>
      </w:r>
      <w:r w:rsidRPr="00D16ED0">
        <w:rPr>
          <w:rFonts w:ascii="Arial" w:hAnsi="Arial" w:cs="Arial"/>
          <w:b/>
          <w:sz w:val="24"/>
          <w:szCs w:val="24"/>
        </w:rPr>
        <w:t>(dakle, svaku stranicu svakog lista)</w:t>
      </w:r>
      <w:r w:rsidRPr="00D16ED0">
        <w:rPr>
          <w:rFonts w:ascii="Arial" w:hAnsi="Arial" w:cs="Arial"/>
          <w:sz w:val="24"/>
          <w:szCs w:val="24"/>
        </w:rPr>
        <w:t>, osim garancije ponude i uzoraka, označi rednim brojem i na prvoj stranici ponude navede ukupan broj označenih stranica ponude.</w:t>
      </w:r>
    </w:p>
    <w:p w:rsidR="00161E10" w:rsidRPr="00D16ED0" w:rsidRDefault="00161E10" w:rsidP="00161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D0">
        <w:rPr>
          <w:rFonts w:ascii="Arial" w:hAnsi="Arial" w:cs="Arial"/>
          <w:sz w:val="24"/>
          <w:szCs w:val="24"/>
        </w:rPr>
        <w:t>Ponuda i dokumenta koja sačinjava ponuđač, a koja čine sastavni dio ponude, moraju biti potpisana od ovlašćenog lica ponuđača.</w:t>
      </w:r>
    </w:p>
    <w:p w:rsidR="00161E10" w:rsidRDefault="00161E10" w:rsidP="00161E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16ED0">
        <w:rPr>
          <w:rFonts w:ascii="Arial" w:hAnsi="Arial" w:cs="Arial"/>
          <w:sz w:val="24"/>
          <w:szCs w:val="24"/>
        </w:rPr>
        <w:t xml:space="preserve">Na omotu ponude navodi se: naznaka "Ponuda", </w:t>
      </w:r>
      <w:r w:rsidRPr="00D16ED0">
        <w:rPr>
          <w:rFonts w:ascii="Arial" w:hAnsi="Arial" w:cs="Arial"/>
          <w:color w:val="000000"/>
          <w:sz w:val="24"/>
          <w:szCs w:val="24"/>
        </w:rPr>
        <w:t xml:space="preserve">broj </w:t>
      </w:r>
      <w:r w:rsidR="00F96C41">
        <w:rPr>
          <w:rFonts w:ascii="Arial" w:hAnsi="Arial" w:cs="Arial"/>
          <w:color w:val="000000"/>
          <w:sz w:val="24"/>
          <w:szCs w:val="24"/>
        </w:rPr>
        <w:t>tenderske dokumentacije</w:t>
      </w:r>
      <w:r w:rsidRPr="00D16ED0">
        <w:rPr>
          <w:rFonts w:ascii="Arial" w:hAnsi="Arial" w:cs="Arial"/>
          <w:color w:val="000000"/>
          <w:sz w:val="24"/>
          <w:szCs w:val="24"/>
        </w:rPr>
        <w:t xml:space="preserve"> za dostavljanje ponuda</w:t>
      </w:r>
      <w:r w:rsidRPr="00D16ED0">
        <w:rPr>
          <w:rFonts w:ascii="Arial" w:hAnsi="Arial" w:cs="Arial"/>
          <w:sz w:val="24"/>
          <w:szCs w:val="24"/>
        </w:rPr>
        <w:t xml:space="preserve">, naziv i sjedište naručioca, naziv, sjedište i adresa ponuđača i tekst </w:t>
      </w:r>
      <w:r w:rsidRPr="00A92C9A">
        <w:rPr>
          <w:rFonts w:ascii="Arial" w:eastAsia="Times New Roman" w:hAnsi="Arial" w:cs="Arial"/>
          <w:b/>
          <w:sz w:val="24"/>
          <w:szCs w:val="24"/>
        </w:rPr>
        <w:t>“NE OTVARATI PRIJE OTVARANJA PONUDA”</w:t>
      </w:r>
    </w:p>
    <w:p w:rsidR="00161E10" w:rsidRPr="00A92C9A" w:rsidRDefault="00161E10" w:rsidP="00161E10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</w:p>
    <w:p w:rsidR="009156E0" w:rsidRPr="000C2402" w:rsidRDefault="009156E0" w:rsidP="000C24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_Toc44578689"/>
      <w:r w:rsidRPr="000C2402">
        <w:rPr>
          <w:rFonts w:ascii="Arial" w:eastAsia="Times New Roman" w:hAnsi="Arial" w:cs="Arial"/>
          <w:b/>
          <w:bCs/>
          <w:sz w:val="24"/>
          <w:szCs w:val="24"/>
        </w:rPr>
        <w:t>NAČIN ZAKLJUČIVANJA I IZMJENE UGOVORA O JAVNOJ NABACI</w:t>
      </w:r>
      <w:bookmarkEnd w:id="11"/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Naručilac zaključuje ugovor o javnoj nabavci u pisanom obliku sa ponuđačem čija je ponuda izabrana kao najpovoljnija, nakon izvršnosti odluke o izboru najpovoljnije ponude.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>Ugovor o javnoj nabavci mora da bude u skladu sa uslovima utvrđenim tenderskom dokumentacijom, izabranom ponudom i odlukom o izboru najpovoljnije ponude, osim u pogledu iskazivanja PDV-a.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69A2" w:rsidRDefault="000C2402" w:rsidP="0092069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Ugovor između naručioca i ponuđača čija je ponuda izabrana kao najpovoljnija pored uslova koji su propisani ovom tenderskom dokumentacijom će sadržati i sljedeće:</w:t>
      </w:r>
      <w:r w:rsidRPr="000C240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9"/>
      </w:r>
    </w:p>
    <w:p w:rsidR="00920691" w:rsidRPr="00920691" w:rsidRDefault="00920691" w:rsidP="0092069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5EF2" w:rsidRPr="00C56ABE" w:rsidRDefault="00B55EF2" w:rsidP="00B55EF2">
      <w:pPr>
        <w:jc w:val="both"/>
        <w:rPr>
          <w:rFonts w:ascii="Arial" w:hAnsi="Arial" w:cs="Arial"/>
          <w:color w:val="000000"/>
          <w:u w:val="single"/>
        </w:rPr>
      </w:pPr>
      <w:r w:rsidRPr="005629EC">
        <w:rPr>
          <w:rFonts w:ascii="Arial" w:hAnsi="Arial" w:cs="Arial"/>
          <w:color w:val="000000"/>
        </w:rPr>
        <w:t xml:space="preserve">   Način i rok isporuke</w:t>
      </w:r>
      <w:r w:rsidRPr="00C56ABE">
        <w:rPr>
          <w:rFonts w:ascii="Arial" w:hAnsi="Arial" w:cs="Arial"/>
          <w:color w:val="000000"/>
          <w:u w:val="single"/>
        </w:rPr>
        <w:t>:</w:t>
      </w:r>
    </w:p>
    <w:p w:rsidR="00B55EF2" w:rsidRDefault="00B55EF2" w:rsidP="00B55EF2">
      <w:pPr>
        <w:ind w:left="360"/>
        <w:jc w:val="both"/>
        <w:rPr>
          <w:rFonts w:ascii="Arial" w:eastAsia="Calibri" w:hAnsi="Arial" w:cs="Arial"/>
        </w:rPr>
      </w:pPr>
    </w:p>
    <w:p w:rsidR="00B55EF2" w:rsidRPr="00C56ABE" w:rsidRDefault="00B55EF2" w:rsidP="00B55EF2">
      <w:pPr>
        <w:jc w:val="both"/>
        <w:rPr>
          <w:rFonts w:ascii="Arial" w:eastAsia="Calibri" w:hAnsi="Arial" w:cs="Arial"/>
        </w:rPr>
      </w:pPr>
      <w:r w:rsidRPr="00C56ABE">
        <w:rPr>
          <w:rFonts w:ascii="Arial" w:eastAsia="Calibri" w:hAnsi="Arial" w:cs="Arial"/>
        </w:rPr>
        <w:t>Dobavljač se obavezuje da isporuči robu  koja je predmet ovog ugovora, u svemu pod uslovima iz tenderske dokumentacije i prihvaćenog dijela ponude. Ugovorena roba je u specifikaciji, koja čini sastavni dio ovog ugovora.</w:t>
      </w:r>
    </w:p>
    <w:p w:rsidR="00B55EF2" w:rsidRPr="00C56ABE" w:rsidRDefault="00B55EF2" w:rsidP="00B55EF2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Dobavljač i Naručilac konstatuju sve eventualne reklamacije vezane za uslove </w:t>
      </w:r>
      <w:r>
        <w:rPr>
          <w:rFonts w:ascii="Arial" w:hAnsi="Arial" w:cs="Arial"/>
        </w:rPr>
        <w:t xml:space="preserve">  </w:t>
      </w:r>
      <w:r w:rsidRPr="00C56ABE">
        <w:rPr>
          <w:rFonts w:ascii="Arial" w:hAnsi="Arial" w:cs="Arial"/>
        </w:rPr>
        <w:t>transporta, čuvanje robe i transportna oštećenja o čemu će Naručilac sačiniti zapisnik koji dostavlja Dobavljaču.</w:t>
      </w:r>
    </w:p>
    <w:p w:rsidR="00B55EF2" w:rsidRPr="00C56ABE" w:rsidRDefault="00B55EF2" w:rsidP="00B55EF2">
      <w:pPr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Svaka reklamacija koja bude konstatovana u isporuci i transportu pada na teret Dobavljača. </w:t>
      </w:r>
    </w:p>
    <w:p w:rsidR="00B55EF2" w:rsidRPr="00C56ABE" w:rsidRDefault="00B55EF2" w:rsidP="00B55EF2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Mjesto isporuke je skladište Zdravstvene ustanove Apoteke Crne Gore Montefarm, Ljubljanska b.b. Podgorica.</w:t>
      </w:r>
    </w:p>
    <w:p w:rsidR="00B55EF2" w:rsidRPr="00C56ABE" w:rsidRDefault="00B55EF2" w:rsidP="00B55EF2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Ako se zapisnički utvrdi da roba koju je Dobavljač isporučio ne odgovara zahtjevanom roku upotrebe, kvantitetu i nije dostavljen sertifikat analize, Naručilac će prijaviti nedostatke  Dobavljaču pismenim putem u roku od 48 sati od prijema za rok upotrebe,  kvantitet i sertifikat analize, uz obavezu dobavljača da pismenim putem da instrukcije za postupanje sa reklamiranom robom.</w:t>
      </w:r>
    </w:p>
    <w:p w:rsidR="00B55EF2" w:rsidRPr="00C56ABE" w:rsidRDefault="00B55EF2" w:rsidP="00B55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56ABE">
        <w:rPr>
          <w:rFonts w:ascii="Arial" w:hAnsi="Arial" w:cs="Arial"/>
        </w:rPr>
        <w:t>Ako se zapisnički utvrdi da roba koju je Dobavljač isporučio Naručiocu ne odgovara ugovorenoj robi, ugovorenom roku upotrebe, kvantitetu i nije dostavljen sertifikat analize, Dobavljač mora Naručiocu isporučiti novu robu koja odgovara ugovorenoj robi, ugovorenom roku upotrebe, kvantitetu, uz dostavljen sertifikat analize, u roku od sedam dana od dana sačinjavanja zapisnika o reklamaciji.</w:t>
      </w:r>
      <w:r w:rsidRPr="00C56ABE">
        <w:rPr>
          <w:rFonts w:ascii="Arial" w:hAnsi="Arial" w:cs="Arial"/>
        </w:rPr>
        <w:tab/>
      </w:r>
    </w:p>
    <w:p w:rsidR="00B55EF2" w:rsidRPr="00C56ABE" w:rsidRDefault="00B55EF2" w:rsidP="00B55EF2">
      <w:pPr>
        <w:jc w:val="both"/>
        <w:rPr>
          <w:rFonts w:ascii="Arial" w:hAnsi="Arial" w:cs="Arial"/>
          <w:b/>
        </w:rPr>
      </w:pPr>
      <w:r w:rsidRPr="00C56ABE">
        <w:rPr>
          <w:rFonts w:ascii="Arial" w:hAnsi="Arial" w:cs="Arial"/>
          <w:b/>
        </w:rPr>
        <w:t>Raskid ugovora</w:t>
      </w:r>
    </w:p>
    <w:p w:rsidR="00B55EF2" w:rsidRPr="00C56ABE" w:rsidRDefault="00B55EF2" w:rsidP="00B55EF2">
      <w:pPr>
        <w:jc w:val="both"/>
        <w:rPr>
          <w:rFonts w:ascii="Arial" w:hAnsi="Arial" w:cs="Arial"/>
          <w:bCs/>
        </w:rPr>
      </w:pPr>
      <w:r w:rsidRPr="00C56ABE">
        <w:rPr>
          <w:rFonts w:ascii="Arial" w:hAnsi="Arial" w:cs="Arial"/>
          <w:bCs/>
        </w:rPr>
        <w:t>Ukoliko jedna od ugovornih strana ne izvrši svoje ugovorne obaveze, druga ugovorna strana ima pravo da raskine ugovor, uz prethodno pisano upozorenje.</w:t>
      </w:r>
    </w:p>
    <w:p w:rsidR="00B55EF2" w:rsidRPr="00C56ABE" w:rsidRDefault="00B55EF2" w:rsidP="00B55EF2">
      <w:pPr>
        <w:rPr>
          <w:rFonts w:ascii="Arial" w:hAnsi="Arial" w:cs="Arial"/>
        </w:rPr>
      </w:pPr>
      <w:r w:rsidRPr="00C56ABE">
        <w:rPr>
          <w:rFonts w:ascii="Arial" w:hAnsi="Arial" w:cs="Arial"/>
        </w:rPr>
        <w:t>Sve eventualne sporove koji nastanu iz ili povodom ovog Ugovora sporazumne strane će pokušati da riješe sporazumom.</w:t>
      </w:r>
    </w:p>
    <w:p w:rsidR="00B55EF2" w:rsidRDefault="00B55EF2" w:rsidP="00B55EF2">
      <w:pPr>
        <w:jc w:val="both"/>
        <w:rPr>
          <w:rFonts w:ascii="Arial" w:hAnsi="Arial" w:cs="Arial"/>
        </w:rPr>
      </w:pPr>
    </w:p>
    <w:p w:rsidR="00B55EF2" w:rsidRPr="00C56ABE" w:rsidRDefault="00B55EF2" w:rsidP="00B55EF2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Ukoliko sporovi između ugovornih strana ne budu riješeni sporazumno, ugovara se nadležnost nadležnog suda u Podgorici.</w:t>
      </w:r>
    </w:p>
    <w:p w:rsidR="00B55EF2" w:rsidRPr="00601FCE" w:rsidRDefault="00B55EF2" w:rsidP="00B55EF2">
      <w:pPr>
        <w:jc w:val="both"/>
        <w:rPr>
          <w:rFonts w:ascii="Arial" w:hAnsi="Arial" w:cs="Arial"/>
          <w:color w:val="FF0000"/>
        </w:rPr>
      </w:pP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sl-SI"/>
        </w:rPr>
      </w:pPr>
      <w:r w:rsidRPr="006C387E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6C387E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 Ugovor o javnoj nabavci tokom njegovog trajanja može da se izmijeni bez sprovođenja novog postupka javne nabavke u skladu sa članom 151 Zakona o javnim nabavkama: (</w:t>
      </w:r>
      <w:r w:rsidRPr="006C387E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val="sl-SI"/>
        </w:rPr>
        <w:t>navesti razlog izmjene u skladu sa članom 151 tačka 1 Zakona o javnim nabavkama</w:t>
      </w:r>
      <w:r w:rsidRPr="006C387E">
        <w:rPr>
          <w:rFonts w:ascii="Arial" w:eastAsia="Times New Roman" w:hAnsi="Arial" w:cs="Arial"/>
          <w:color w:val="000000"/>
          <w:sz w:val="24"/>
          <w:szCs w:val="24"/>
          <w:u w:val="single"/>
          <w:lang w:val="sl-SI"/>
        </w:rPr>
        <w:t>)</w:t>
      </w:r>
      <w:r w:rsidRPr="006C387E">
        <w:rPr>
          <w:rFonts w:ascii="Arial" w:eastAsia="Times New Roman" w:hAnsi="Arial" w:cs="Arial"/>
          <w:color w:val="000000"/>
          <w:sz w:val="24"/>
          <w:szCs w:val="24"/>
          <w:lang w:val="sl-SI"/>
        </w:rPr>
        <w:t>___</w:t>
      </w:r>
      <w:r w:rsidRPr="006C387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10"/>
      </w: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l-SI"/>
        </w:rPr>
      </w:pPr>
    </w:p>
    <w:p w:rsidR="00920691" w:rsidRPr="00B55EF2" w:rsidRDefault="00920691" w:rsidP="000C240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/>
        </w:rPr>
      </w:pPr>
      <w:r w:rsidRPr="00B55EF2">
        <w:rPr>
          <w:rFonts w:ascii="Arial" w:eastAsia="Times New Roman" w:hAnsi="Arial" w:cs="Arial"/>
          <w:bCs/>
          <w:sz w:val="24"/>
          <w:szCs w:val="24"/>
          <w:lang w:val="sl-SI"/>
        </w:rPr>
        <w:t>Ugovor će se izmijenti u koliko data epidemiološka situacija vezana za COVID-19</w:t>
      </w:r>
    </w:p>
    <w:p w:rsidR="00924BEE" w:rsidRPr="00B55EF2" w:rsidRDefault="00920691" w:rsidP="00924BE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5EF2">
        <w:rPr>
          <w:rFonts w:ascii="Arial" w:eastAsia="Times New Roman" w:hAnsi="Arial" w:cs="Arial"/>
          <w:bCs/>
          <w:sz w:val="24"/>
          <w:szCs w:val="24"/>
        </w:rPr>
        <w:t>bude zahtijevala  nabavke dodatnih roba koje su neophodne</w:t>
      </w:r>
      <w:r w:rsidR="00B55EF2" w:rsidRPr="00B55EF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C766C" w:rsidRPr="00B55EF2">
        <w:rPr>
          <w:rFonts w:ascii="Arial" w:eastAsia="Times New Roman" w:hAnsi="Arial" w:cs="Arial"/>
          <w:bCs/>
          <w:sz w:val="24"/>
          <w:szCs w:val="24"/>
        </w:rPr>
        <w:t>da bi se odgovorilo korisnicima</w:t>
      </w:r>
      <w:r w:rsidR="00924BEE" w:rsidRPr="00B55EF2">
        <w:rPr>
          <w:rFonts w:ascii="Arial" w:eastAsia="Times New Roman" w:hAnsi="Arial" w:cs="Arial"/>
          <w:bCs/>
          <w:sz w:val="24"/>
          <w:szCs w:val="24"/>
        </w:rPr>
        <w:t xml:space="preserve"> naših usluga.</w:t>
      </w:r>
    </w:p>
    <w:p w:rsid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FD00A2" w:rsidRPr="000C2402" w:rsidRDefault="00FD00A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_Toc44578690"/>
      <w:r w:rsidRPr="000C2402">
        <w:rPr>
          <w:rFonts w:ascii="Arial" w:eastAsia="Times New Roman" w:hAnsi="Arial" w:cs="Arial"/>
          <w:b/>
          <w:bCs/>
          <w:sz w:val="24"/>
          <w:szCs w:val="24"/>
        </w:rPr>
        <w:t>ZAHTJEV ZA POJAŠNJENJE ILI IZMJENU I DOPUNU TENDERSKE DOKUMENTACIJE</w:t>
      </w:r>
      <w:bookmarkEnd w:id="12"/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>Privredni subjekat ima pravo da pisanim zahtjevom traži od naručioca pojašnjenje tenderske dokumentacije najkasnije deset dana prije isteka roka određenog za dostavljanje ponuda.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Zahtjev se podnosi isključivo u pisanoj formi na adresu naručioca, e-mail-om, telefaxom ili putem ESJN-a.</w:t>
      </w:r>
      <w:r w:rsidRPr="000C240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11"/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B2D53" w:rsidRDefault="005B2D5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" w:name="_Toc44578691"/>
      <w:r w:rsidRPr="000C2402">
        <w:rPr>
          <w:rFonts w:ascii="Arial" w:eastAsia="Times New Roman" w:hAnsi="Arial" w:cs="Arial"/>
          <w:b/>
          <w:bCs/>
          <w:sz w:val="24"/>
          <w:szCs w:val="24"/>
        </w:rPr>
        <w:t>IZJAVA NARUČIOCA O NEPOSTOJANJU SUKOBA INTERESA</w:t>
      </w:r>
      <w:bookmarkEnd w:id="13"/>
    </w:p>
    <w:p w:rsidR="000C2402" w:rsidRPr="000C2402" w:rsidRDefault="000C2402" w:rsidP="000C2402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0C2402" w:rsidRPr="000C2402" w:rsidRDefault="000C2402" w:rsidP="000C2402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0C2402" w:rsidRPr="00E0142A" w:rsidRDefault="00B0490E" w:rsidP="000C2402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ZU Apoteke Crne Gore Montefarm </w:t>
      </w:r>
    </w:p>
    <w:p w:rsidR="00B0490E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42A">
        <w:rPr>
          <w:rFonts w:ascii="Arial" w:eastAsia="Times New Roman" w:hAnsi="Arial" w:cs="Arial"/>
          <w:color w:val="000000"/>
          <w:sz w:val="24"/>
          <w:szCs w:val="24"/>
        </w:rPr>
        <w:t>Broj:</w:t>
      </w:r>
      <w:r w:rsidR="0006772F">
        <w:rPr>
          <w:rFonts w:ascii="Arial" w:eastAsia="Times New Roman" w:hAnsi="Arial" w:cs="Arial"/>
          <w:color w:val="000000"/>
          <w:sz w:val="24"/>
          <w:szCs w:val="24"/>
        </w:rPr>
        <w:t xml:space="preserve"> 4254/1-1320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Mjesto i datum: </w:t>
      </w:r>
      <w:r w:rsidR="001F7A74" w:rsidRPr="00E0142A">
        <w:rPr>
          <w:rFonts w:ascii="Arial" w:eastAsia="Times New Roman" w:hAnsi="Arial" w:cs="Arial"/>
          <w:color w:val="000000"/>
          <w:sz w:val="24"/>
          <w:szCs w:val="24"/>
        </w:rPr>
        <w:t>Podgorica,</w:t>
      </w:r>
      <w:r w:rsidR="0006772F">
        <w:rPr>
          <w:rFonts w:ascii="Arial" w:eastAsia="Times New Roman" w:hAnsi="Arial" w:cs="Arial"/>
          <w:color w:val="000000"/>
          <w:sz w:val="24"/>
          <w:szCs w:val="24"/>
        </w:rPr>
        <w:t>10.11.2020.</w:t>
      </w:r>
      <w:r w:rsidR="006E68C8" w:rsidRPr="00E0142A">
        <w:rPr>
          <w:rFonts w:ascii="Arial" w:eastAsia="Times New Roman" w:hAnsi="Arial" w:cs="Arial"/>
          <w:color w:val="000000"/>
          <w:sz w:val="24"/>
          <w:szCs w:val="24"/>
        </w:rPr>
        <w:t>godine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tabs>
          <w:tab w:val="left" w:pos="329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U skladu sa članom 43 stav 1 Zakona o javnim nabavkama („Službeni list CG”, br.74/19), </w:t>
      </w:r>
    </w:p>
    <w:p w:rsidR="000C2402" w:rsidRPr="000C2402" w:rsidRDefault="000C2402" w:rsidP="000C2402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tabs>
          <w:tab w:val="left" w:pos="32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C2402">
        <w:rPr>
          <w:rFonts w:ascii="Arial" w:eastAsia="Times New Roman" w:hAnsi="Arial" w:cs="Arial"/>
          <w:b/>
          <w:bCs/>
          <w:color w:val="000000"/>
          <w:sz w:val="32"/>
          <w:szCs w:val="32"/>
        </w:rPr>
        <w:t>Izjavljujem</w:t>
      </w:r>
    </w:p>
    <w:p w:rsidR="000C2402" w:rsidRPr="000C2402" w:rsidRDefault="000C2402" w:rsidP="000C2402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47F97" w:rsidRPr="001D376E" w:rsidRDefault="00247F97" w:rsidP="00247F97">
      <w:pPr>
        <w:tabs>
          <w:tab w:val="left" w:pos="329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D376E">
        <w:rPr>
          <w:rFonts w:ascii="Arial" w:hAnsi="Arial" w:cs="Arial"/>
          <w:color w:val="000000"/>
          <w:sz w:val="24"/>
          <w:szCs w:val="24"/>
        </w:rPr>
        <w:t>da u pregovaračkom postupku bez prethodnog objavljivanja poziva za nadmetanje za nabavku brzih antigenskih testova za detekciju COVID 19 zbog aktuelne epidemiološke situcije nijesam u sukobu interesa u smislu člana 41 stav 1 tačka 1 Zakona o javnim nabavkama i da ne postoji ekonomski i drugi lični interes koji može uticati na moju nepristrasnost i nezavisnost u ovom postupku javne nabavke.</w:t>
      </w:r>
    </w:p>
    <w:p w:rsidR="00247F97" w:rsidRPr="001D376E" w:rsidRDefault="00247F97" w:rsidP="00247F97">
      <w:pPr>
        <w:tabs>
          <w:tab w:val="left" w:pos="3290"/>
        </w:tabs>
        <w:jc w:val="both"/>
        <w:rPr>
          <w:rFonts w:ascii="Arial" w:hAnsi="Arial" w:cs="Arial"/>
          <w:color w:val="000000"/>
        </w:rPr>
      </w:pP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color w:val="000000"/>
        </w:rPr>
      </w:pPr>
      <w:r w:rsidRPr="001D376E">
        <w:rPr>
          <w:rFonts w:ascii="Arial" w:hAnsi="Arial" w:cs="Arial"/>
          <w:color w:val="000000"/>
        </w:rPr>
        <w:t xml:space="preserve">       Ovlašćeno lice naručioca </w:t>
      </w:r>
      <w:r w:rsidR="001D376E" w:rsidRPr="001D376E">
        <w:rPr>
          <w:rFonts w:ascii="Arial" w:hAnsi="Arial" w:cs="Arial"/>
          <w:color w:val="000000"/>
        </w:rPr>
        <w:t>Radoman Dragaš</w:t>
      </w:r>
      <w:r w:rsidRPr="001D376E">
        <w:rPr>
          <w:rFonts w:ascii="Arial" w:hAnsi="Arial" w:cs="Arial"/>
          <w:color w:val="000000"/>
        </w:rPr>
        <w:t xml:space="preserve"> dipl.ecc_____________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                          </w:t>
      </w:r>
      <w:r w:rsidRPr="001D376E">
        <w:rPr>
          <w:rFonts w:ascii="Arial" w:hAnsi="Arial" w:cs="Arial"/>
          <w:iCs/>
          <w:color w:val="000000"/>
        </w:rPr>
        <w:t xml:space="preserve">s.r.             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/>
          <w:iCs/>
          <w:color w:val="000000"/>
        </w:rPr>
      </w:pPr>
      <w:r w:rsidRPr="001D376E">
        <w:rPr>
          <w:rFonts w:ascii="Arial" w:hAnsi="Arial" w:cs="Arial"/>
          <w:color w:val="000000"/>
        </w:rPr>
        <w:t xml:space="preserve">       Službenik za javne nabavke</w:t>
      </w:r>
      <w:r w:rsidR="001D376E" w:rsidRPr="001D376E">
        <w:rPr>
          <w:rFonts w:ascii="Arial" w:hAnsi="Arial" w:cs="Arial"/>
          <w:color w:val="000000"/>
        </w:rPr>
        <w:t xml:space="preserve"> Draš</w:t>
      </w:r>
      <w:r w:rsidRPr="001D376E">
        <w:rPr>
          <w:rFonts w:ascii="Arial" w:hAnsi="Arial" w:cs="Arial"/>
          <w:color w:val="000000"/>
        </w:rPr>
        <w:t>ko Kosovi</w:t>
      </w:r>
      <w:r w:rsidR="001D376E" w:rsidRPr="001D376E">
        <w:rPr>
          <w:rFonts w:ascii="Arial" w:hAnsi="Arial" w:cs="Arial"/>
          <w:color w:val="000000"/>
        </w:rPr>
        <w:t>ć</w:t>
      </w:r>
      <w:r w:rsidRPr="001D376E">
        <w:rPr>
          <w:rFonts w:ascii="Arial" w:hAnsi="Arial" w:cs="Arial"/>
          <w:color w:val="000000"/>
        </w:rPr>
        <w:t xml:space="preserve"> dipl.ecc ________________</w:t>
      </w:r>
      <w:r w:rsidRPr="001D376E">
        <w:rPr>
          <w:rFonts w:ascii="Arial" w:hAnsi="Arial" w:cs="Arial"/>
          <w:i/>
          <w:iCs/>
          <w:color w:val="000000"/>
        </w:rPr>
        <w:t xml:space="preserve"> 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ab/>
      </w:r>
      <w:r w:rsidRPr="001D376E">
        <w:rPr>
          <w:rFonts w:ascii="Arial" w:hAnsi="Arial" w:cs="Arial"/>
          <w:iCs/>
          <w:color w:val="000000"/>
        </w:rPr>
        <w:tab/>
      </w:r>
      <w:r w:rsidRPr="001D376E">
        <w:rPr>
          <w:rFonts w:ascii="Arial" w:hAnsi="Arial" w:cs="Arial"/>
          <w:iCs/>
          <w:color w:val="000000"/>
        </w:rPr>
        <w:tab/>
      </w:r>
      <w:r w:rsidRPr="001D376E">
        <w:rPr>
          <w:rFonts w:ascii="Arial" w:hAnsi="Arial" w:cs="Arial"/>
          <w:iCs/>
          <w:color w:val="000000"/>
        </w:rPr>
        <w:tab/>
        <w:t xml:space="preserve"> </w:t>
      </w:r>
      <w:r w:rsidR="001D376E">
        <w:rPr>
          <w:rFonts w:ascii="Arial" w:hAnsi="Arial" w:cs="Arial"/>
          <w:iCs/>
          <w:color w:val="000000"/>
        </w:rPr>
        <w:tab/>
      </w:r>
      <w:r w:rsidR="001D376E">
        <w:rPr>
          <w:rFonts w:ascii="Arial" w:hAnsi="Arial" w:cs="Arial"/>
          <w:iCs/>
          <w:color w:val="000000"/>
        </w:rPr>
        <w:tab/>
      </w:r>
      <w:r w:rsidRPr="001D376E">
        <w:rPr>
          <w:rFonts w:ascii="Arial" w:hAnsi="Arial" w:cs="Arial"/>
          <w:iCs/>
          <w:color w:val="000000"/>
        </w:rPr>
        <w:t xml:space="preserve">  s.r.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color w:val="000000"/>
        </w:rPr>
      </w:pPr>
      <w:r w:rsidRPr="001D376E">
        <w:rPr>
          <w:rFonts w:ascii="Arial" w:hAnsi="Arial" w:cs="Arial"/>
          <w:color w:val="000000"/>
        </w:rPr>
        <w:t xml:space="preserve">       Lice koje je učestvovalo u planiranju javne nabavke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color w:val="000000"/>
        </w:rPr>
      </w:pPr>
      <w:r w:rsidRPr="001D376E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1D376E" w:rsidRPr="001D376E">
        <w:rPr>
          <w:rFonts w:ascii="Arial" w:hAnsi="Arial" w:cs="Arial"/>
          <w:color w:val="000000"/>
        </w:rPr>
        <w:t xml:space="preserve">Draško Kosović </w:t>
      </w:r>
      <w:r w:rsidRPr="001D376E">
        <w:rPr>
          <w:rFonts w:ascii="Arial" w:hAnsi="Arial" w:cs="Arial"/>
          <w:color w:val="000000"/>
        </w:rPr>
        <w:t>__________________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                  s.r.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 xml:space="preserve">1.Predjednica Komisije </w:t>
      </w:r>
      <w:r w:rsidRPr="001D376E">
        <w:rPr>
          <w:rFonts w:ascii="Arial" w:hAnsi="Arial" w:cs="Arial"/>
        </w:rPr>
        <w:t>za sprovođenje postupka javne nabavk</w:t>
      </w:r>
      <w:r w:rsidRPr="001D376E">
        <w:rPr>
          <w:rFonts w:ascii="Arial" w:hAnsi="Arial" w:cs="Arial"/>
          <w:iCs/>
          <w:color w:val="000000"/>
        </w:rPr>
        <w:t xml:space="preserve">e 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color w:val="000000"/>
        </w:rPr>
      </w:pPr>
      <w:r w:rsidRPr="001D376E">
        <w:rPr>
          <w:rFonts w:ascii="Arial" w:hAnsi="Arial" w:cs="Arial"/>
          <w:iCs/>
          <w:color w:val="000000"/>
        </w:rPr>
        <w:t xml:space="preserve">                                                                     Vjera Vulekovi</w:t>
      </w:r>
      <w:r w:rsidR="001D376E" w:rsidRPr="001D376E">
        <w:rPr>
          <w:rFonts w:ascii="Arial" w:hAnsi="Arial" w:cs="Arial"/>
          <w:iCs/>
          <w:color w:val="000000"/>
        </w:rPr>
        <w:t>ć</w:t>
      </w:r>
      <w:r w:rsidRPr="001D376E">
        <w:rPr>
          <w:rFonts w:ascii="Arial" w:hAnsi="Arial" w:cs="Arial"/>
          <w:iCs/>
          <w:color w:val="000000"/>
        </w:rPr>
        <w:t xml:space="preserve"> dipl.prav</w:t>
      </w:r>
      <w:r w:rsidRPr="001D376E">
        <w:rPr>
          <w:rFonts w:ascii="Arial" w:hAnsi="Arial" w:cs="Arial"/>
          <w:color w:val="000000"/>
        </w:rPr>
        <w:t>________________</w:t>
      </w:r>
    </w:p>
    <w:p w:rsidR="00247F97" w:rsidRPr="001D376E" w:rsidRDefault="00247F97" w:rsidP="001D376E">
      <w:pPr>
        <w:ind w:left="7092" w:firstLine="108"/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 xml:space="preserve"> s.r.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 xml:space="preserve">2. Član komisije </w:t>
      </w:r>
      <w:r w:rsidRPr="001D376E">
        <w:rPr>
          <w:rFonts w:ascii="Arial" w:hAnsi="Arial" w:cs="Arial"/>
        </w:rPr>
        <w:t>za sprovođenje postupka javne nabavk</w:t>
      </w:r>
      <w:r w:rsidRPr="001D376E">
        <w:rPr>
          <w:rFonts w:ascii="Arial" w:hAnsi="Arial" w:cs="Arial"/>
          <w:iCs/>
          <w:color w:val="000000"/>
        </w:rPr>
        <w:t>e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 xml:space="preserve">                                                                        Dr Željka Zeković________________________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                     s.r.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 xml:space="preserve">3.Član komisije </w:t>
      </w:r>
      <w:r w:rsidRPr="001D376E">
        <w:rPr>
          <w:rFonts w:ascii="Arial" w:hAnsi="Arial" w:cs="Arial"/>
        </w:rPr>
        <w:t>za sprovođenje postupka javne nabavk</w:t>
      </w:r>
      <w:r w:rsidRPr="001D376E">
        <w:rPr>
          <w:rFonts w:ascii="Arial" w:hAnsi="Arial" w:cs="Arial"/>
          <w:iCs/>
          <w:color w:val="000000"/>
        </w:rPr>
        <w:t>e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color w:val="000000"/>
        </w:rPr>
      </w:pPr>
      <w:r w:rsidRPr="001D376E">
        <w:rPr>
          <w:rFonts w:ascii="Arial" w:hAnsi="Arial" w:cs="Arial"/>
          <w:iCs/>
          <w:color w:val="000000"/>
        </w:rPr>
        <w:t xml:space="preserve">                                                                      Vladan Radović, dipl.ecc.</w:t>
      </w:r>
      <w:r w:rsidRPr="001D376E">
        <w:rPr>
          <w:rFonts w:ascii="Arial" w:hAnsi="Arial" w:cs="Arial"/>
          <w:color w:val="000000"/>
        </w:rPr>
        <w:t>________________</w:t>
      </w:r>
    </w:p>
    <w:p w:rsidR="00247F97" w:rsidRPr="001D376E" w:rsidRDefault="00247F97" w:rsidP="00247F97">
      <w:pPr>
        <w:ind w:left="6372"/>
        <w:jc w:val="center"/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>s.r.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 xml:space="preserve"> 4.Član komisije </w:t>
      </w:r>
      <w:r w:rsidRPr="001D376E">
        <w:rPr>
          <w:rFonts w:ascii="Arial" w:hAnsi="Arial" w:cs="Arial"/>
        </w:rPr>
        <w:t>za sprovođenje postupka javne nabavk</w:t>
      </w:r>
      <w:r w:rsidRPr="001D376E">
        <w:rPr>
          <w:rFonts w:ascii="Arial" w:hAnsi="Arial" w:cs="Arial"/>
          <w:iCs/>
          <w:color w:val="000000"/>
        </w:rPr>
        <w:t>e</w:t>
      </w:r>
    </w:p>
    <w:p w:rsidR="00247F97" w:rsidRPr="001D376E" w:rsidRDefault="00247F97" w:rsidP="00247F97">
      <w:pPr>
        <w:jc w:val="both"/>
        <w:rPr>
          <w:rFonts w:ascii="Arial" w:hAnsi="Arial" w:cs="Arial"/>
          <w:bCs/>
          <w:color w:val="000000"/>
        </w:rPr>
      </w:pPr>
      <w:r w:rsidRPr="001D376E">
        <w:rPr>
          <w:rFonts w:ascii="Arial" w:hAnsi="Arial" w:cs="Arial"/>
          <w:bCs/>
          <w:color w:val="000000"/>
        </w:rPr>
        <w:t xml:space="preserve">                                                                 </w:t>
      </w:r>
      <w:r w:rsidR="00861649">
        <w:rPr>
          <w:rFonts w:ascii="Arial" w:hAnsi="Arial" w:cs="Arial"/>
          <w:bCs/>
          <w:color w:val="000000"/>
        </w:rPr>
        <w:t xml:space="preserve">  </w:t>
      </w:r>
      <w:r w:rsidRPr="001D376E">
        <w:rPr>
          <w:rFonts w:ascii="Arial" w:hAnsi="Arial" w:cs="Arial"/>
          <w:bCs/>
          <w:color w:val="000000"/>
        </w:rPr>
        <w:t xml:space="preserve"> Draško Kosović dipl.ecc._______________</w:t>
      </w:r>
    </w:p>
    <w:p w:rsidR="00247F97" w:rsidRPr="001D376E" w:rsidRDefault="00247F97" w:rsidP="00247F97">
      <w:pPr>
        <w:jc w:val="both"/>
        <w:rPr>
          <w:rFonts w:ascii="Arial" w:hAnsi="Arial" w:cs="Arial"/>
          <w:bCs/>
          <w:color w:val="000000"/>
        </w:rPr>
      </w:pPr>
      <w:r w:rsidRPr="001D376E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s.r.</w:t>
      </w:r>
    </w:p>
    <w:p w:rsidR="00247F97" w:rsidRDefault="00247F97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bCs/>
          <w:color w:val="000000"/>
        </w:rPr>
        <w:t>5.</w:t>
      </w:r>
      <w:r w:rsidRPr="001D376E">
        <w:rPr>
          <w:rFonts w:ascii="Arial" w:hAnsi="Arial" w:cs="Arial"/>
          <w:iCs/>
          <w:color w:val="000000"/>
        </w:rPr>
        <w:t xml:space="preserve"> Član komisije </w:t>
      </w:r>
      <w:r w:rsidRPr="001D376E">
        <w:rPr>
          <w:rFonts w:ascii="Arial" w:hAnsi="Arial" w:cs="Arial"/>
        </w:rPr>
        <w:t>za sprovođenje postupka javne nabavk</w:t>
      </w:r>
      <w:r w:rsidRPr="001D376E">
        <w:rPr>
          <w:rFonts w:ascii="Arial" w:hAnsi="Arial" w:cs="Arial"/>
          <w:iCs/>
          <w:color w:val="000000"/>
        </w:rPr>
        <w:t>e</w:t>
      </w:r>
    </w:p>
    <w:p w:rsidR="0058425C" w:rsidRPr="001D376E" w:rsidRDefault="0058425C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</w:t>
      </w:r>
      <w:r w:rsidR="00861649">
        <w:rPr>
          <w:rFonts w:ascii="Arial" w:hAnsi="Arial" w:cs="Arial"/>
          <w:iCs/>
          <w:color w:val="000000"/>
        </w:rPr>
        <w:t xml:space="preserve">  </w:t>
      </w:r>
      <w:r>
        <w:rPr>
          <w:rFonts w:ascii="Arial" w:hAnsi="Arial" w:cs="Arial"/>
          <w:iCs/>
          <w:color w:val="000000"/>
        </w:rPr>
        <w:t>Vera Dabanović</w:t>
      </w:r>
      <w:r w:rsidR="00444D4F">
        <w:rPr>
          <w:rFonts w:ascii="Arial" w:hAnsi="Arial" w:cs="Arial"/>
          <w:iCs/>
          <w:color w:val="000000"/>
        </w:rPr>
        <w:t xml:space="preserve"> dr med sci_______________</w:t>
      </w:r>
    </w:p>
    <w:p w:rsidR="00247F97" w:rsidRPr="00444D4F" w:rsidRDefault="00444D4F" w:rsidP="00247F97">
      <w:pPr>
        <w:jc w:val="both"/>
        <w:rPr>
          <w:rFonts w:ascii="Arial" w:hAnsi="Arial" w:cs="Arial"/>
          <w:bCs/>
          <w:color w:val="000000"/>
        </w:rPr>
      </w:pPr>
      <w:r w:rsidRPr="00444D4F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    </w:t>
      </w:r>
      <w:r w:rsidR="00861649">
        <w:rPr>
          <w:rFonts w:ascii="Arial" w:hAnsi="Arial" w:cs="Arial"/>
          <w:bCs/>
          <w:color w:val="000000"/>
        </w:rPr>
        <w:t xml:space="preserve"> </w:t>
      </w:r>
      <w:r w:rsidRPr="00444D4F">
        <w:rPr>
          <w:rFonts w:ascii="Arial" w:hAnsi="Arial" w:cs="Arial"/>
          <w:bCs/>
          <w:color w:val="000000"/>
        </w:rPr>
        <w:t>s.r</w:t>
      </w:r>
    </w:p>
    <w:p w:rsidR="00247F97" w:rsidRPr="001D376E" w:rsidRDefault="00247F97" w:rsidP="00247F97">
      <w:pPr>
        <w:jc w:val="both"/>
        <w:rPr>
          <w:b/>
          <w:bCs/>
          <w:color w:val="000000"/>
        </w:rPr>
      </w:pPr>
    </w:p>
    <w:p w:rsidR="00247F97" w:rsidRPr="001D376E" w:rsidRDefault="00247F97" w:rsidP="00247F97">
      <w:pPr>
        <w:jc w:val="both"/>
        <w:rPr>
          <w:b/>
          <w:bCs/>
          <w:color w:val="000000"/>
        </w:rPr>
      </w:pPr>
    </w:p>
    <w:p w:rsidR="00247F97" w:rsidRPr="001D376E" w:rsidRDefault="00247F97" w:rsidP="00247F97">
      <w:pPr>
        <w:jc w:val="both"/>
        <w:rPr>
          <w:b/>
          <w:bCs/>
          <w:color w:val="000000"/>
        </w:rPr>
      </w:pPr>
    </w:p>
    <w:p w:rsidR="00247F97" w:rsidRPr="00AF0159" w:rsidRDefault="00247F97" w:rsidP="00247F97">
      <w:pPr>
        <w:jc w:val="both"/>
        <w:rPr>
          <w:b/>
          <w:bCs/>
          <w:color w:val="000000"/>
        </w:rPr>
      </w:pPr>
    </w:p>
    <w:p w:rsidR="00247F97" w:rsidRPr="00AF0159" w:rsidRDefault="00247F97" w:rsidP="00247F97">
      <w:pPr>
        <w:jc w:val="both"/>
        <w:rPr>
          <w:b/>
          <w:bCs/>
          <w:color w:val="000000"/>
        </w:rPr>
      </w:pPr>
    </w:p>
    <w:p w:rsidR="00247F97" w:rsidRPr="00AF0159" w:rsidRDefault="00247F97" w:rsidP="00247F97">
      <w:pPr>
        <w:jc w:val="both"/>
        <w:rPr>
          <w:b/>
          <w:bCs/>
          <w:color w:val="000000"/>
        </w:rPr>
      </w:pPr>
    </w:p>
    <w:p w:rsidR="00247F97" w:rsidRDefault="00247F97" w:rsidP="00247F97">
      <w:pPr>
        <w:jc w:val="both"/>
        <w:rPr>
          <w:rFonts w:ascii="Arial" w:hAnsi="Arial" w:cs="Arial"/>
          <w:b/>
          <w:bCs/>
          <w:color w:val="000000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B0490E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14" w:name="_Toc44578692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C2402" w:rsidRPr="000C2402">
        <w:rPr>
          <w:rFonts w:ascii="Arial" w:eastAsia="Times New Roman" w:hAnsi="Arial" w:cs="Arial"/>
          <w:b/>
          <w:bCs/>
          <w:sz w:val="24"/>
          <w:szCs w:val="24"/>
        </w:rPr>
        <w:t>UPUTSTVO O PRAVNOM SREDSTVU</w:t>
      </w:r>
      <w:bookmarkEnd w:id="14"/>
    </w:p>
    <w:p w:rsidR="000C2402" w:rsidRPr="000C2402" w:rsidRDefault="000C2402" w:rsidP="000C2402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0C2402" w:rsidRPr="000C2402" w:rsidRDefault="000C2402" w:rsidP="000C2402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Žalba se izjavljuje preko naručioca neposredno, putem pošte preporučenom pošiljkom sa dostavnicom ili elektronskim putem preko ESJN-a</w:t>
      </w:r>
      <w:r w:rsidRPr="000C240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12"/>
      </w:r>
      <w:r w:rsidRPr="000C2402">
        <w:rPr>
          <w:rFonts w:ascii="Arial" w:eastAsia="Times New Roman" w:hAnsi="Arial" w:cs="Arial"/>
          <w:color w:val="000000"/>
          <w:sz w:val="24"/>
          <w:szCs w:val="24"/>
        </w:rPr>
        <w:t>. Žalba koja nije podnesena na naprijed predviđeni način biće odbijena kao nedozvoljena.</w:t>
      </w:r>
    </w:p>
    <w:p w:rsidR="000C2402" w:rsidRPr="000C2402" w:rsidRDefault="000C2402" w:rsidP="000C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0C2402" w:rsidRPr="000C2402" w:rsidRDefault="000C2402" w:rsidP="000C2402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Ukoliko je predmet nabavke podijeljen po partijama, a žalba se odnosi samo na određenu/e partiju/e, naknada se plaća u iznosu 1% od procijenjene vrijednosti javne nabavke te /tih partije/a.</w:t>
      </w:r>
    </w:p>
    <w:p w:rsidR="000C2402" w:rsidRPr="000C2402" w:rsidRDefault="000C2402" w:rsidP="000C2402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B6618D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Instrukcije za plaćanje naknade za vođenje postupka od strane žalilaca iz inostranstva nalaze se na internet stranici Komisije za zaštitu prava nabavki http://www.kontrola-nabavki.me/</w:t>
      </w:r>
      <w:r w:rsidR="00B6618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C2402" w:rsidRPr="000C2402" w:rsidRDefault="000C2402" w:rsidP="000C240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sectPr w:rsidR="000C2402" w:rsidRPr="000C2402" w:rsidSect="004F3C33">
      <w:footerReference w:type="default" r:id="rId8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FC" w:rsidRDefault="00F11EFC" w:rsidP="000C2402">
      <w:pPr>
        <w:spacing w:after="0" w:line="240" w:lineRule="auto"/>
      </w:pPr>
      <w:r>
        <w:separator/>
      </w:r>
    </w:p>
  </w:endnote>
  <w:endnote w:type="continuationSeparator" w:id="1">
    <w:p w:rsidR="00F11EFC" w:rsidRDefault="00F11EFC" w:rsidP="000C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040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ED1" w:rsidRDefault="00FD41B6">
        <w:pPr>
          <w:pStyle w:val="Footer"/>
          <w:jc w:val="right"/>
        </w:pPr>
        <w:fldSimple w:instr=" PAGE   \* MERGEFORMAT ">
          <w:r w:rsidR="00F11EFC">
            <w:rPr>
              <w:noProof/>
            </w:rPr>
            <w:t>1</w:t>
          </w:r>
        </w:fldSimple>
      </w:p>
    </w:sdtContent>
  </w:sdt>
  <w:p w:rsidR="00C36ED1" w:rsidRDefault="00C36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FC" w:rsidRDefault="00F11EFC" w:rsidP="000C2402">
      <w:pPr>
        <w:spacing w:after="0" w:line="240" w:lineRule="auto"/>
      </w:pPr>
      <w:r>
        <w:separator/>
      </w:r>
    </w:p>
  </w:footnote>
  <w:footnote w:type="continuationSeparator" w:id="1">
    <w:p w:rsidR="00F11EFC" w:rsidRDefault="00F11EFC" w:rsidP="000C2402">
      <w:pPr>
        <w:spacing w:after="0" w:line="240" w:lineRule="auto"/>
      </w:pPr>
      <w:r>
        <w:continuationSeparator/>
      </w:r>
    </w:p>
  </w:footnote>
  <w:footnote w:id="2">
    <w:p w:rsidR="00C36ED1" w:rsidRPr="00367536" w:rsidRDefault="00C36ED1" w:rsidP="000C2402">
      <w:pPr>
        <w:pStyle w:val="FootnoteText"/>
        <w:rPr>
          <w:rFonts w:ascii="Arial" w:hAnsi="Arial" w:cs="Arial"/>
          <w:sz w:val="16"/>
          <w:szCs w:val="16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>Procijenjena vrijednost se iskazuje bez PDV-a uklju</w:t>
      </w:r>
      <w:r w:rsidRPr="005D4FAA">
        <w:rPr>
          <w:rFonts w:ascii="Arial" w:hAnsi="Arial" w:cs="Arial"/>
          <w:sz w:val="16"/>
          <w:szCs w:val="16"/>
        </w:rPr>
        <w:t>č</w:t>
      </w:r>
      <w:r w:rsidRPr="00AA7FA3">
        <w:rPr>
          <w:rFonts w:ascii="Arial" w:hAnsi="Arial" w:cs="Arial"/>
          <w:sz w:val="16"/>
          <w:szCs w:val="16"/>
        </w:rPr>
        <w:t>uju</w:t>
      </w:r>
      <w:r w:rsidRPr="005D4FAA">
        <w:rPr>
          <w:rFonts w:ascii="Arial" w:hAnsi="Arial" w:cs="Arial"/>
          <w:sz w:val="16"/>
          <w:szCs w:val="16"/>
        </w:rPr>
        <w:t>ć</w:t>
      </w:r>
      <w:r w:rsidRPr="00AA7FA3">
        <w:rPr>
          <w:rFonts w:ascii="Arial" w:hAnsi="Arial" w:cs="Arial"/>
          <w:sz w:val="16"/>
          <w:szCs w:val="16"/>
        </w:rPr>
        <w:t>iisvetro</w:t>
      </w:r>
      <w:r w:rsidRPr="005D4FAA">
        <w:rPr>
          <w:rFonts w:ascii="Arial" w:hAnsi="Arial" w:cs="Arial"/>
          <w:sz w:val="16"/>
          <w:szCs w:val="16"/>
        </w:rPr>
        <w:t>š</w:t>
      </w:r>
      <w:r w:rsidRPr="00AA7FA3">
        <w:rPr>
          <w:rFonts w:ascii="Arial" w:hAnsi="Arial" w:cs="Arial"/>
          <w:sz w:val="16"/>
          <w:szCs w:val="16"/>
        </w:rPr>
        <w:t>kove</w:t>
      </w:r>
      <w:r w:rsidRPr="005D4FAA">
        <w:rPr>
          <w:rFonts w:ascii="Arial" w:hAnsi="Arial" w:cs="Arial"/>
          <w:sz w:val="16"/>
          <w:szCs w:val="16"/>
        </w:rPr>
        <w:t xml:space="preserve">, </w:t>
      </w:r>
      <w:r w:rsidRPr="00AA7FA3">
        <w:rPr>
          <w:rFonts w:ascii="Arial" w:hAnsi="Arial" w:cs="Arial"/>
          <w:sz w:val="16"/>
          <w:szCs w:val="16"/>
        </w:rPr>
        <w:t>nagradeimogu</w:t>
      </w:r>
      <w:r w:rsidRPr="005D4FAA">
        <w:rPr>
          <w:rFonts w:ascii="Arial" w:hAnsi="Arial" w:cs="Arial"/>
          <w:sz w:val="16"/>
          <w:szCs w:val="16"/>
        </w:rPr>
        <w:t>ć</w:t>
      </w:r>
      <w:r w:rsidRPr="00AA7FA3">
        <w:rPr>
          <w:rFonts w:ascii="Arial" w:hAnsi="Arial" w:cs="Arial"/>
          <w:sz w:val="16"/>
          <w:szCs w:val="16"/>
        </w:rPr>
        <w:t>aobnavljanjaugovoranaosnovuokvirnogsporazuma</w:t>
      </w:r>
      <w:r w:rsidRPr="005D4FAA">
        <w:rPr>
          <w:rFonts w:ascii="Arial" w:hAnsi="Arial" w:cs="Arial"/>
          <w:sz w:val="16"/>
          <w:szCs w:val="16"/>
        </w:rPr>
        <w:t>.</w:t>
      </w:r>
    </w:p>
  </w:footnote>
  <w:footnote w:id="3">
    <w:p w:rsidR="00C36ED1" w:rsidRPr="002E211C" w:rsidRDefault="00C36ED1" w:rsidP="000C2402">
      <w:pPr>
        <w:pStyle w:val="Heading1"/>
        <w:jc w:val="both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b/>
          <w:sz w:val="16"/>
          <w:szCs w:val="16"/>
        </w:rPr>
        <w:t>Rok ne mođe biti duži od 60 dana od dana otvaranja ponuda</w:t>
      </w:r>
    </w:p>
  </w:footnote>
  <w:footnote w:id="4">
    <w:p w:rsidR="00C36ED1" w:rsidRPr="005D5095" w:rsidRDefault="00C36ED1" w:rsidP="000C2402">
      <w:pPr>
        <w:pStyle w:val="FootnoteText"/>
        <w:rPr>
          <w:rFonts w:ascii="Arial" w:hAnsi="Arial" w:cs="Arial"/>
          <w:sz w:val="16"/>
          <w:szCs w:val="16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>Naru</w:t>
      </w:r>
      <w:r w:rsidRPr="005D4FAA">
        <w:rPr>
          <w:rFonts w:ascii="Arial" w:hAnsi="Arial" w:cs="Arial"/>
          <w:sz w:val="16"/>
          <w:szCs w:val="16"/>
        </w:rPr>
        <w:t>č</w:t>
      </w:r>
      <w:r w:rsidRPr="005D5095">
        <w:rPr>
          <w:rFonts w:ascii="Arial" w:hAnsi="Arial" w:cs="Arial"/>
          <w:sz w:val="16"/>
          <w:szCs w:val="16"/>
        </w:rPr>
        <w:t>ilacmo</w:t>
      </w:r>
      <w:r w:rsidRPr="005D4FAA">
        <w:rPr>
          <w:rFonts w:ascii="Arial" w:hAnsi="Arial" w:cs="Arial"/>
          <w:sz w:val="16"/>
          <w:szCs w:val="16"/>
        </w:rPr>
        <w:t>ž</w:t>
      </w:r>
      <w:r w:rsidRPr="005D5095">
        <w:rPr>
          <w:rFonts w:ascii="Arial" w:hAnsi="Arial" w:cs="Arial"/>
          <w:sz w:val="16"/>
          <w:szCs w:val="16"/>
        </w:rPr>
        <w:t>ealinemoradazahtijevauslovesposobnosti</w:t>
      </w:r>
      <w:r w:rsidRPr="005D4FAA">
        <w:rPr>
          <w:rFonts w:ascii="Arial" w:hAnsi="Arial" w:cs="Arial"/>
          <w:sz w:val="16"/>
          <w:szCs w:val="16"/>
        </w:rPr>
        <w:t xml:space="preserve">, </w:t>
      </w:r>
      <w:r w:rsidRPr="005D5095">
        <w:rPr>
          <w:rFonts w:ascii="Arial" w:hAnsi="Arial" w:cs="Arial"/>
          <w:sz w:val="16"/>
          <w:szCs w:val="16"/>
        </w:rPr>
        <w:t>aliukolikoihzahtijevamorata</w:t>
      </w:r>
      <w:r w:rsidRPr="005D4FAA">
        <w:rPr>
          <w:rFonts w:ascii="Arial" w:hAnsi="Arial" w:cs="Arial"/>
          <w:sz w:val="16"/>
          <w:szCs w:val="16"/>
        </w:rPr>
        <w:t>č</w:t>
      </w:r>
      <w:r w:rsidRPr="005D5095">
        <w:rPr>
          <w:rFonts w:ascii="Arial" w:hAnsi="Arial" w:cs="Arial"/>
          <w:sz w:val="16"/>
          <w:szCs w:val="16"/>
        </w:rPr>
        <w:t>nodaihpreciziraiodredidokazezanjhovodokazivanje</w:t>
      </w:r>
    </w:p>
  </w:footnote>
  <w:footnote w:id="5">
    <w:p w:rsidR="00C36ED1" w:rsidRPr="005D5095" w:rsidRDefault="00C36ED1" w:rsidP="000C2402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>Uslovisposobnostiprivrednogsubjektamogudasezahtijevajunaminimalnomnivoukojimseobezbje</w:t>
      </w:r>
      <w:r w:rsidRPr="005D4FAA">
        <w:rPr>
          <w:rFonts w:ascii="Arial" w:hAnsi="Arial" w:cs="Arial"/>
          <w:sz w:val="16"/>
          <w:szCs w:val="16"/>
        </w:rPr>
        <w:t>đ</w:t>
      </w:r>
      <w:r w:rsidRPr="005D5095">
        <w:rPr>
          <w:rFonts w:ascii="Arial" w:hAnsi="Arial" w:cs="Arial"/>
          <w:sz w:val="16"/>
          <w:szCs w:val="16"/>
        </w:rPr>
        <w:t>ujesposobnostprivrednogsubjektadamo</w:t>
      </w:r>
      <w:r w:rsidRPr="005D4FAA">
        <w:rPr>
          <w:rFonts w:ascii="Arial" w:hAnsi="Arial" w:cs="Arial"/>
          <w:sz w:val="16"/>
          <w:szCs w:val="16"/>
        </w:rPr>
        <w:t>ž</w:t>
      </w:r>
      <w:r w:rsidRPr="005D5095">
        <w:rPr>
          <w:rFonts w:ascii="Arial" w:hAnsi="Arial" w:cs="Arial"/>
          <w:sz w:val="16"/>
          <w:szCs w:val="16"/>
        </w:rPr>
        <w:t>euspje</w:t>
      </w:r>
      <w:r w:rsidRPr="005D4FAA">
        <w:rPr>
          <w:rFonts w:ascii="Arial" w:hAnsi="Arial" w:cs="Arial"/>
          <w:sz w:val="16"/>
          <w:szCs w:val="16"/>
        </w:rPr>
        <w:t>š</w:t>
      </w:r>
      <w:r w:rsidRPr="005D5095">
        <w:rPr>
          <w:rFonts w:ascii="Arial" w:hAnsi="Arial" w:cs="Arial"/>
          <w:sz w:val="16"/>
          <w:szCs w:val="16"/>
        </w:rPr>
        <w:t>nodaizvr</w:t>
      </w:r>
      <w:r w:rsidRPr="005D4FAA">
        <w:rPr>
          <w:rFonts w:ascii="Arial" w:hAnsi="Arial" w:cs="Arial"/>
          <w:sz w:val="16"/>
          <w:szCs w:val="16"/>
        </w:rPr>
        <w:t>š</w:t>
      </w:r>
      <w:r w:rsidRPr="005D5095">
        <w:rPr>
          <w:rFonts w:ascii="Arial" w:hAnsi="Arial" w:cs="Arial"/>
          <w:sz w:val="16"/>
          <w:szCs w:val="16"/>
        </w:rPr>
        <w:t>iugovorojavnojnabavciucjeliniiliuodre</w:t>
      </w:r>
      <w:r w:rsidRPr="005D4FAA">
        <w:rPr>
          <w:rFonts w:ascii="Arial" w:hAnsi="Arial" w:cs="Arial"/>
          <w:sz w:val="16"/>
          <w:szCs w:val="16"/>
        </w:rPr>
        <w:t>đ</w:t>
      </w:r>
      <w:r w:rsidRPr="005D5095">
        <w:rPr>
          <w:rFonts w:ascii="Arial" w:hAnsi="Arial" w:cs="Arial"/>
          <w:sz w:val="16"/>
          <w:szCs w:val="16"/>
        </w:rPr>
        <w:t>enomdijelu</w:t>
      </w:r>
      <w:r w:rsidRPr="005D4FAA">
        <w:rPr>
          <w:rFonts w:ascii="Arial" w:hAnsi="Arial" w:cs="Arial"/>
          <w:sz w:val="16"/>
          <w:szCs w:val="16"/>
        </w:rPr>
        <w:t xml:space="preserve">, </w:t>
      </w:r>
      <w:r w:rsidRPr="005D5095">
        <w:rPr>
          <w:rFonts w:ascii="Arial" w:hAnsi="Arial" w:cs="Arial"/>
          <w:sz w:val="16"/>
          <w:szCs w:val="16"/>
        </w:rPr>
        <w:t>uzavisnostiodtogadaliponudupodnosizapredmetnabavkeucjeliniilizaodre</w:t>
      </w:r>
      <w:r w:rsidRPr="005D4FAA">
        <w:rPr>
          <w:rFonts w:ascii="Arial" w:hAnsi="Arial" w:cs="Arial"/>
          <w:sz w:val="16"/>
          <w:szCs w:val="16"/>
        </w:rPr>
        <w:t>đ</w:t>
      </w:r>
      <w:r w:rsidRPr="005D5095">
        <w:rPr>
          <w:rFonts w:ascii="Arial" w:hAnsi="Arial" w:cs="Arial"/>
          <w:sz w:val="16"/>
          <w:szCs w:val="16"/>
        </w:rPr>
        <w:t>enupartiju</w:t>
      </w:r>
      <w:r w:rsidRPr="005D4FAA">
        <w:rPr>
          <w:rFonts w:ascii="Arial" w:hAnsi="Arial" w:cs="Arial"/>
          <w:sz w:val="16"/>
          <w:szCs w:val="16"/>
        </w:rPr>
        <w:t xml:space="preserve">. </w:t>
      </w:r>
      <w:r w:rsidRPr="005D5095">
        <w:rPr>
          <w:rFonts w:ascii="Arial" w:hAnsi="Arial" w:cs="Arial"/>
          <w:sz w:val="16"/>
          <w:szCs w:val="16"/>
        </w:rPr>
        <w:t>Uslovi sposobnosti privrednog subjekta moraju da budu u vezi sa predmetom nabavke i srazmjerni predmetu nabavke.</w:t>
      </w:r>
    </w:p>
  </w:footnote>
  <w:footnote w:id="6">
    <w:p w:rsidR="00C36ED1" w:rsidRPr="00D76152" w:rsidRDefault="00C36ED1" w:rsidP="001401A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>Naručilac može odrediti cijenu kao kriterijum za izbor najpovoljnije ponude isključivo u pregovaračkom postupku bez prethodnog objavljivanja poziva za nadmetanje, u postupku zaključenja ugovora na osnovu okvirnog sporazuma u skladu sa</w:t>
      </w:r>
      <w:r>
        <w:rPr>
          <w:rFonts w:ascii="Arial" w:hAnsi="Arial" w:cs="Arial"/>
          <w:sz w:val="16"/>
          <w:szCs w:val="16"/>
        </w:rPr>
        <w:t xml:space="preserve"> članom 69 stav 2 tač. 2 ili 3 Z</w:t>
      </w:r>
      <w:r w:rsidRPr="00D76152">
        <w:rPr>
          <w:rFonts w:ascii="Arial" w:hAnsi="Arial" w:cs="Arial"/>
          <w:sz w:val="16"/>
          <w:szCs w:val="16"/>
        </w:rPr>
        <w:t>akona o javnim nabavkama, elektronske aukcije ili dinamičkog sistema nabavki, u postupku za dodjelu ugovora za društvene i druge posebne usluge, u slučaju javne nabavke za potrebe odbrane i bezbjednosti ili za potrebe diplomatskih misija, konzularnih predstavništava i vojno-diplomatskih predstavnika u inostranstvu, osim ako je cijena predmeta nabavke unaprijed utvrđena.</w:t>
      </w:r>
    </w:p>
  </w:footnote>
  <w:footnote w:id="7">
    <w:p w:rsidR="00C36ED1" w:rsidRPr="005D4FAA" w:rsidRDefault="00C36ED1" w:rsidP="000C2402">
      <w:pPr>
        <w:pStyle w:val="FootnoteText"/>
        <w:rPr>
          <w:rFonts w:ascii="Arial" w:hAnsi="Arial" w:cs="Arial"/>
          <w:sz w:val="16"/>
          <w:szCs w:val="16"/>
          <w:lang w:val="sr-Latn-CS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>DodanauspostavljanjaESJN</w:t>
      </w:r>
    </w:p>
  </w:footnote>
  <w:footnote w:id="8">
    <w:p w:rsidR="00C36ED1" w:rsidRPr="005D4FAA" w:rsidRDefault="00C36ED1" w:rsidP="000C2402">
      <w:pPr>
        <w:pStyle w:val="FootnoteText"/>
        <w:rPr>
          <w:rFonts w:ascii="Arial" w:hAnsi="Arial" w:cs="Arial"/>
          <w:lang w:val="sr-Latn-CS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>Garancijaseodre</w:t>
      </w:r>
      <w:r w:rsidRPr="005D4FAA">
        <w:rPr>
          <w:rFonts w:ascii="Arial" w:hAnsi="Arial" w:cs="Arial"/>
          <w:sz w:val="16"/>
          <w:szCs w:val="16"/>
          <w:lang w:val="sr-Latn-CS"/>
        </w:rPr>
        <w:t>đ</w:t>
      </w:r>
      <w:r w:rsidRPr="00D76152">
        <w:rPr>
          <w:rFonts w:ascii="Arial" w:hAnsi="Arial" w:cs="Arial"/>
          <w:sz w:val="16"/>
          <w:szCs w:val="16"/>
        </w:rPr>
        <w:t>ujeuiznosukojinemo</w:t>
      </w:r>
      <w:r w:rsidRPr="005D4FAA">
        <w:rPr>
          <w:rFonts w:ascii="Arial" w:hAnsi="Arial" w:cs="Arial"/>
          <w:sz w:val="16"/>
          <w:szCs w:val="16"/>
          <w:lang w:val="sr-Latn-CS"/>
        </w:rPr>
        <w:t>ž</w:t>
      </w:r>
      <w:r w:rsidRPr="00D76152">
        <w:rPr>
          <w:rFonts w:ascii="Arial" w:hAnsi="Arial" w:cs="Arial"/>
          <w:sz w:val="16"/>
          <w:szCs w:val="16"/>
        </w:rPr>
        <w:t>edabudeve</w:t>
      </w:r>
      <w:r w:rsidRPr="005D4FAA">
        <w:rPr>
          <w:rFonts w:ascii="Arial" w:hAnsi="Arial" w:cs="Arial"/>
          <w:sz w:val="16"/>
          <w:szCs w:val="16"/>
          <w:lang w:val="sr-Latn-CS"/>
        </w:rPr>
        <w:t>ć</w:t>
      </w:r>
      <w:r w:rsidRPr="00D76152">
        <w:rPr>
          <w:rFonts w:ascii="Arial" w:hAnsi="Arial" w:cs="Arial"/>
          <w:sz w:val="16"/>
          <w:szCs w:val="16"/>
        </w:rPr>
        <w:t>iod</w:t>
      </w:r>
      <w:r w:rsidRPr="005D4FAA">
        <w:rPr>
          <w:rFonts w:ascii="Arial" w:hAnsi="Arial" w:cs="Arial"/>
          <w:sz w:val="16"/>
          <w:szCs w:val="16"/>
          <w:lang w:val="sr-Latn-CS"/>
        </w:rPr>
        <w:t xml:space="preserve"> 10% </w:t>
      </w:r>
      <w:r w:rsidRPr="00D76152">
        <w:rPr>
          <w:rFonts w:ascii="Arial" w:hAnsi="Arial" w:cs="Arial"/>
          <w:sz w:val="16"/>
          <w:szCs w:val="16"/>
        </w:rPr>
        <w:t>vrijednostiugovora</w:t>
      </w:r>
      <w:r w:rsidRPr="005D4FAA">
        <w:rPr>
          <w:rFonts w:ascii="Arial" w:hAnsi="Arial" w:cs="Arial"/>
          <w:sz w:val="16"/>
          <w:szCs w:val="16"/>
          <w:lang w:val="sr-Latn-CS"/>
        </w:rPr>
        <w:t>.</w:t>
      </w:r>
    </w:p>
  </w:footnote>
  <w:footnote w:id="9">
    <w:p w:rsidR="00C36ED1" w:rsidRPr="002E211C" w:rsidRDefault="00C36ED1" w:rsidP="000C2402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10">
    <w:p w:rsidR="00C36ED1" w:rsidRPr="002E211C" w:rsidRDefault="00C36ED1" w:rsidP="000C2402">
      <w:pPr>
        <w:pStyle w:val="FootnoteText"/>
        <w:jc w:val="both"/>
        <w:rPr>
          <w:rFonts w:ascii="Arial" w:hAnsi="Arial" w:cs="Arial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predviđa brisati iz tenderske dokumentacije</w:t>
      </w:r>
    </w:p>
  </w:footnote>
  <w:footnote w:id="11">
    <w:p w:rsidR="00C36ED1" w:rsidRPr="00761A17" w:rsidRDefault="00C36ED1" w:rsidP="000C2402">
      <w:pPr>
        <w:pStyle w:val="FootnoteText"/>
        <w:jc w:val="both"/>
        <w:rPr>
          <w:rFonts w:ascii="Times New Roman" w:hAnsi="Times New Roman"/>
          <w:sz w:val="14"/>
          <w:szCs w:val="14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>Od dana upostavljanja ESJN-a isključivo se dostavlja preko ESJN-a</w:t>
      </w:r>
    </w:p>
  </w:footnote>
  <w:footnote w:id="12">
    <w:p w:rsidR="00C36ED1" w:rsidRPr="00601FCE" w:rsidRDefault="00C36ED1" w:rsidP="000C2402">
      <w:pPr>
        <w:pStyle w:val="FootnoteText"/>
        <w:rPr>
          <w:rFonts w:ascii="Arial" w:hAnsi="Arial" w:cs="Arial"/>
          <w:sz w:val="16"/>
          <w:szCs w:val="16"/>
        </w:rPr>
      </w:pPr>
      <w:r w:rsidRPr="00601FCE">
        <w:rPr>
          <w:rStyle w:val="FootnoteReference"/>
          <w:rFonts w:ascii="Arial" w:hAnsi="Arial" w:cs="Arial"/>
          <w:sz w:val="16"/>
          <w:szCs w:val="16"/>
        </w:rPr>
        <w:footnoteRef/>
      </w:r>
      <w:r w:rsidRPr="00601FCE">
        <w:rPr>
          <w:rFonts w:ascii="Arial" w:hAnsi="Arial" w:cs="Arial"/>
          <w:sz w:val="16"/>
          <w:szCs w:val="16"/>
        </w:rPr>
        <w:t>Od dana upostavljanja ESJN-a isključivo se dostavlja preko ESJN-a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31472"/>
    <w:multiLevelType w:val="hybridMultilevel"/>
    <w:tmpl w:val="F926E436"/>
    <w:lvl w:ilvl="0" w:tplc="752A2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6366"/>
    <w:multiLevelType w:val="hybridMultilevel"/>
    <w:tmpl w:val="157E01FE"/>
    <w:lvl w:ilvl="0" w:tplc="2C1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3EC6F4E"/>
    <w:multiLevelType w:val="hybridMultilevel"/>
    <w:tmpl w:val="E8545DCA"/>
    <w:lvl w:ilvl="0" w:tplc="2C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9B536E9"/>
    <w:multiLevelType w:val="hybridMultilevel"/>
    <w:tmpl w:val="1122CD1E"/>
    <w:lvl w:ilvl="0" w:tplc="3D7AE80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92335"/>
    <w:multiLevelType w:val="hybridMultilevel"/>
    <w:tmpl w:val="94DEA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907B5"/>
    <w:multiLevelType w:val="hybridMultilevel"/>
    <w:tmpl w:val="B866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65F27"/>
    <w:multiLevelType w:val="hybridMultilevel"/>
    <w:tmpl w:val="46F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F75BE"/>
    <w:multiLevelType w:val="hybridMultilevel"/>
    <w:tmpl w:val="87DC8BF4"/>
    <w:lvl w:ilvl="0" w:tplc="3D7AE80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04D97"/>
    <w:multiLevelType w:val="hybridMultilevel"/>
    <w:tmpl w:val="E5CA187A"/>
    <w:lvl w:ilvl="0" w:tplc="B68CC5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65483"/>
    <w:multiLevelType w:val="hybridMultilevel"/>
    <w:tmpl w:val="1E7A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92E7A"/>
    <w:multiLevelType w:val="hybridMultilevel"/>
    <w:tmpl w:val="4088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920EA"/>
    <w:multiLevelType w:val="hybridMultilevel"/>
    <w:tmpl w:val="D670180C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07341"/>
    <w:multiLevelType w:val="hybridMultilevel"/>
    <w:tmpl w:val="A0A092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5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C2402"/>
    <w:rsid w:val="00001B8D"/>
    <w:rsid w:val="000353F0"/>
    <w:rsid w:val="000364A3"/>
    <w:rsid w:val="00040DC1"/>
    <w:rsid w:val="00066BA0"/>
    <w:rsid w:val="0006772F"/>
    <w:rsid w:val="000868BB"/>
    <w:rsid w:val="00090A90"/>
    <w:rsid w:val="00093E42"/>
    <w:rsid w:val="00094E84"/>
    <w:rsid w:val="0009735D"/>
    <w:rsid w:val="000A3871"/>
    <w:rsid w:val="000A48AF"/>
    <w:rsid w:val="000B2E3B"/>
    <w:rsid w:val="000B7806"/>
    <w:rsid w:val="000C2402"/>
    <w:rsid w:val="000D082E"/>
    <w:rsid w:val="000D69D3"/>
    <w:rsid w:val="000E7A03"/>
    <w:rsid w:val="0010646A"/>
    <w:rsid w:val="001066A1"/>
    <w:rsid w:val="00112982"/>
    <w:rsid w:val="00113723"/>
    <w:rsid w:val="00115039"/>
    <w:rsid w:val="00127F7C"/>
    <w:rsid w:val="00132D82"/>
    <w:rsid w:val="00133BE6"/>
    <w:rsid w:val="001401A7"/>
    <w:rsid w:val="00147E4F"/>
    <w:rsid w:val="00160247"/>
    <w:rsid w:val="0016150C"/>
    <w:rsid w:val="00161E10"/>
    <w:rsid w:val="00176633"/>
    <w:rsid w:val="00176F9E"/>
    <w:rsid w:val="00191454"/>
    <w:rsid w:val="00196BED"/>
    <w:rsid w:val="001A4F3D"/>
    <w:rsid w:val="001A5673"/>
    <w:rsid w:val="001D1252"/>
    <w:rsid w:val="001D376E"/>
    <w:rsid w:val="001E4C2B"/>
    <w:rsid w:val="001F7A74"/>
    <w:rsid w:val="0020027C"/>
    <w:rsid w:val="0020230A"/>
    <w:rsid w:val="002200E7"/>
    <w:rsid w:val="002370C1"/>
    <w:rsid w:val="00247F97"/>
    <w:rsid w:val="00270B9E"/>
    <w:rsid w:val="00270CD4"/>
    <w:rsid w:val="002C766C"/>
    <w:rsid w:val="002D6E4C"/>
    <w:rsid w:val="002E0EEC"/>
    <w:rsid w:val="002E388C"/>
    <w:rsid w:val="002E4BB2"/>
    <w:rsid w:val="002F0282"/>
    <w:rsid w:val="00300645"/>
    <w:rsid w:val="00306E14"/>
    <w:rsid w:val="00353F95"/>
    <w:rsid w:val="00354B29"/>
    <w:rsid w:val="003570C3"/>
    <w:rsid w:val="003609E3"/>
    <w:rsid w:val="00393386"/>
    <w:rsid w:val="003A3AAD"/>
    <w:rsid w:val="003C0834"/>
    <w:rsid w:val="003E5EC1"/>
    <w:rsid w:val="003F0034"/>
    <w:rsid w:val="003F0355"/>
    <w:rsid w:val="004106E7"/>
    <w:rsid w:val="004120A3"/>
    <w:rsid w:val="004138D4"/>
    <w:rsid w:val="00413A61"/>
    <w:rsid w:val="00414EF7"/>
    <w:rsid w:val="00422AC1"/>
    <w:rsid w:val="00432DFD"/>
    <w:rsid w:val="00444D4F"/>
    <w:rsid w:val="00446346"/>
    <w:rsid w:val="00455AD6"/>
    <w:rsid w:val="00465859"/>
    <w:rsid w:val="00472171"/>
    <w:rsid w:val="00475A3C"/>
    <w:rsid w:val="0048014E"/>
    <w:rsid w:val="004A4422"/>
    <w:rsid w:val="004A59F7"/>
    <w:rsid w:val="004B02BE"/>
    <w:rsid w:val="004B0FA5"/>
    <w:rsid w:val="004E14AE"/>
    <w:rsid w:val="004F3C33"/>
    <w:rsid w:val="005017B1"/>
    <w:rsid w:val="005077A2"/>
    <w:rsid w:val="00521128"/>
    <w:rsid w:val="00521739"/>
    <w:rsid w:val="005272A6"/>
    <w:rsid w:val="00543153"/>
    <w:rsid w:val="0055329F"/>
    <w:rsid w:val="0055340E"/>
    <w:rsid w:val="0055722B"/>
    <w:rsid w:val="00572684"/>
    <w:rsid w:val="0058425C"/>
    <w:rsid w:val="00587FC5"/>
    <w:rsid w:val="0059023D"/>
    <w:rsid w:val="00594B85"/>
    <w:rsid w:val="005959A2"/>
    <w:rsid w:val="005A2F58"/>
    <w:rsid w:val="005A33E6"/>
    <w:rsid w:val="005B2D53"/>
    <w:rsid w:val="005C5ACA"/>
    <w:rsid w:val="005D4FAA"/>
    <w:rsid w:val="005D76F4"/>
    <w:rsid w:val="005E3DB9"/>
    <w:rsid w:val="005E44A8"/>
    <w:rsid w:val="005F1C2A"/>
    <w:rsid w:val="005F6829"/>
    <w:rsid w:val="005F7565"/>
    <w:rsid w:val="005F7697"/>
    <w:rsid w:val="006043B6"/>
    <w:rsid w:val="006316AE"/>
    <w:rsid w:val="006341EE"/>
    <w:rsid w:val="00636C31"/>
    <w:rsid w:val="00647A35"/>
    <w:rsid w:val="00655A3F"/>
    <w:rsid w:val="00674DFF"/>
    <w:rsid w:val="00692707"/>
    <w:rsid w:val="0069349C"/>
    <w:rsid w:val="006A7001"/>
    <w:rsid w:val="006A7F21"/>
    <w:rsid w:val="006B27CF"/>
    <w:rsid w:val="006B3E28"/>
    <w:rsid w:val="006B5B16"/>
    <w:rsid w:val="006C37AE"/>
    <w:rsid w:val="006C387E"/>
    <w:rsid w:val="006C40ED"/>
    <w:rsid w:val="006D0650"/>
    <w:rsid w:val="006E68C8"/>
    <w:rsid w:val="006F43C2"/>
    <w:rsid w:val="0070799D"/>
    <w:rsid w:val="00736A31"/>
    <w:rsid w:val="00751C7D"/>
    <w:rsid w:val="0075249B"/>
    <w:rsid w:val="007532A4"/>
    <w:rsid w:val="0075637F"/>
    <w:rsid w:val="007634E7"/>
    <w:rsid w:val="00764C4A"/>
    <w:rsid w:val="00770465"/>
    <w:rsid w:val="0077071A"/>
    <w:rsid w:val="0077207A"/>
    <w:rsid w:val="00775E86"/>
    <w:rsid w:val="00782D21"/>
    <w:rsid w:val="0079106E"/>
    <w:rsid w:val="007A08F6"/>
    <w:rsid w:val="007B0840"/>
    <w:rsid w:val="007C420D"/>
    <w:rsid w:val="007C5032"/>
    <w:rsid w:val="007D1714"/>
    <w:rsid w:val="007E1EA1"/>
    <w:rsid w:val="007F5AC1"/>
    <w:rsid w:val="00807FBE"/>
    <w:rsid w:val="00816B7B"/>
    <w:rsid w:val="00842AAF"/>
    <w:rsid w:val="00844E2F"/>
    <w:rsid w:val="00847623"/>
    <w:rsid w:val="00856896"/>
    <w:rsid w:val="008569A2"/>
    <w:rsid w:val="00861649"/>
    <w:rsid w:val="008676CF"/>
    <w:rsid w:val="008721C0"/>
    <w:rsid w:val="00890B84"/>
    <w:rsid w:val="00897059"/>
    <w:rsid w:val="008B0A35"/>
    <w:rsid w:val="008C22BD"/>
    <w:rsid w:val="008C4D30"/>
    <w:rsid w:val="008E13D6"/>
    <w:rsid w:val="008E480D"/>
    <w:rsid w:val="008F7678"/>
    <w:rsid w:val="00915450"/>
    <w:rsid w:val="009156E0"/>
    <w:rsid w:val="0091780E"/>
    <w:rsid w:val="00917CF1"/>
    <w:rsid w:val="00920691"/>
    <w:rsid w:val="00923179"/>
    <w:rsid w:val="00924BEE"/>
    <w:rsid w:val="00924E03"/>
    <w:rsid w:val="00925425"/>
    <w:rsid w:val="0092792C"/>
    <w:rsid w:val="00932F57"/>
    <w:rsid w:val="00940327"/>
    <w:rsid w:val="00940DA6"/>
    <w:rsid w:val="009434DD"/>
    <w:rsid w:val="00953FBA"/>
    <w:rsid w:val="009612D6"/>
    <w:rsid w:val="00981967"/>
    <w:rsid w:val="00986091"/>
    <w:rsid w:val="00992BA0"/>
    <w:rsid w:val="009A229B"/>
    <w:rsid w:val="009D28C0"/>
    <w:rsid w:val="009D534B"/>
    <w:rsid w:val="009D611F"/>
    <w:rsid w:val="009E7560"/>
    <w:rsid w:val="009F2A70"/>
    <w:rsid w:val="00A014C5"/>
    <w:rsid w:val="00A15BEB"/>
    <w:rsid w:val="00A17CAA"/>
    <w:rsid w:val="00A34319"/>
    <w:rsid w:val="00A36377"/>
    <w:rsid w:val="00A50FE8"/>
    <w:rsid w:val="00A52661"/>
    <w:rsid w:val="00A55701"/>
    <w:rsid w:val="00A614ED"/>
    <w:rsid w:val="00A728C2"/>
    <w:rsid w:val="00A76C2A"/>
    <w:rsid w:val="00A83CBE"/>
    <w:rsid w:val="00A85AE4"/>
    <w:rsid w:val="00A9008A"/>
    <w:rsid w:val="00A93BC4"/>
    <w:rsid w:val="00AA1FCD"/>
    <w:rsid w:val="00AB7BFA"/>
    <w:rsid w:val="00AC2067"/>
    <w:rsid w:val="00AC65B0"/>
    <w:rsid w:val="00AD3F70"/>
    <w:rsid w:val="00AF5E3B"/>
    <w:rsid w:val="00B0081C"/>
    <w:rsid w:val="00B011ED"/>
    <w:rsid w:val="00B0490E"/>
    <w:rsid w:val="00B12196"/>
    <w:rsid w:val="00B13972"/>
    <w:rsid w:val="00B22403"/>
    <w:rsid w:val="00B30A80"/>
    <w:rsid w:val="00B42F35"/>
    <w:rsid w:val="00B44D84"/>
    <w:rsid w:val="00B55EF2"/>
    <w:rsid w:val="00B63B9C"/>
    <w:rsid w:val="00B63C74"/>
    <w:rsid w:val="00B6618D"/>
    <w:rsid w:val="00B73DF6"/>
    <w:rsid w:val="00B947FD"/>
    <w:rsid w:val="00BA02C5"/>
    <w:rsid w:val="00BA2428"/>
    <w:rsid w:val="00BA2657"/>
    <w:rsid w:val="00BA4DAC"/>
    <w:rsid w:val="00BA5304"/>
    <w:rsid w:val="00BA53F3"/>
    <w:rsid w:val="00BB029B"/>
    <w:rsid w:val="00BC109C"/>
    <w:rsid w:val="00BC1650"/>
    <w:rsid w:val="00BD3702"/>
    <w:rsid w:val="00BD431A"/>
    <w:rsid w:val="00BE5691"/>
    <w:rsid w:val="00BF1404"/>
    <w:rsid w:val="00BF4538"/>
    <w:rsid w:val="00C36ED1"/>
    <w:rsid w:val="00C4715D"/>
    <w:rsid w:val="00C5487D"/>
    <w:rsid w:val="00C614FC"/>
    <w:rsid w:val="00C61975"/>
    <w:rsid w:val="00C8403F"/>
    <w:rsid w:val="00C91698"/>
    <w:rsid w:val="00C92E68"/>
    <w:rsid w:val="00CA5B93"/>
    <w:rsid w:val="00CA7DDC"/>
    <w:rsid w:val="00CB20AA"/>
    <w:rsid w:val="00CB6596"/>
    <w:rsid w:val="00CE4ED0"/>
    <w:rsid w:val="00CF43ED"/>
    <w:rsid w:val="00CF555F"/>
    <w:rsid w:val="00D00E0C"/>
    <w:rsid w:val="00D048A5"/>
    <w:rsid w:val="00D322E5"/>
    <w:rsid w:val="00D4303F"/>
    <w:rsid w:val="00D4556A"/>
    <w:rsid w:val="00D462E3"/>
    <w:rsid w:val="00D539F7"/>
    <w:rsid w:val="00DA324D"/>
    <w:rsid w:val="00DA5022"/>
    <w:rsid w:val="00DB6728"/>
    <w:rsid w:val="00DC5D53"/>
    <w:rsid w:val="00DE072F"/>
    <w:rsid w:val="00DF2A73"/>
    <w:rsid w:val="00E0142A"/>
    <w:rsid w:val="00E1251C"/>
    <w:rsid w:val="00E177AD"/>
    <w:rsid w:val="00E2080B"/>
    <w:rsid w:val="00E30DA2"/>
    <w:rsid w:val="00E43E31"/>
    <w:rsid w:val="00E63074"/>
    <w:rsid w:val="00E6718C"/>
    <w:rsid w:val="00E75B6F"/>
    <w:rsid w:val="00E82F8C"/>
    <w:rsid w:val="00E97ECA"/>
    <w:rsid w:val="00EA3D5A"/>
    <w:rsid w:val="00EA76AB"/>
    <w:rsid w:val="00EB274B"/>
    <w:rsid w:val="00EC2657"/>
    <w:rsid w:val="00EC32F6"/>
    <w:rsid w:val="00EC3EC5"/>
    <w:rsid w:val="00EE26D1"/>
    <w:rsid w:val="00F11EFC"/>
    <w:rsid w:val="00F138B9"/>
    <w:rsid w:val="00F15A73"/>
    <w:rsid w:val="00F20258"/>
    <w:rsid w:val="00F21A27"/>
    <w:rsid w:val="00F25D02"/>
    <w:rsid w:val="00F26AFA"/>
    <w:rsid w:val="00F312F4"/>
    <w:rsid w:val="00F40167"/>
    <w:rsid w:val="00F4755E"/>
    <w:rsid w:val="00F47C64"/>
    <w:rsid w:val="00F63817"/>
    <w:rsid w:val="00F74AF8"/>
    <w:rsid w:val="00F74EF2"/>
    <w:rsid w:val="00F76B9E"/>
    <w:rsid w:val="00F95106"/>
    <w:rsid w:val="00F96C41"/>
    <w:rsid w:val="00F978F2"/>
    <w:rsid w:val="00F97D65"/>
    <w:rsid w:val="00FA1859"/>
    <w:rsid w:val="00FC2143"/>
    <w:rsid w:val="00FD00A2"/>
    <w:rsid w:val="00FD41B6"/>
    <w:rsid w:val="00FD57DD"/>
    <w:rsid w:val="00FD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96"/>
  </w:style>
  <w:style w:type="paragraph" w:styleId="Heading1">
    <w:name w:val="heading 1"/>
    <w:basedOn w:val="Normal"/>
    <w:next w:val="Normal"/>
    <w:link w:val="Heading1Char"/>
    <w:uiPriority w:val="9"/>
    <w:qFormat/>
    <w:rsid w:val="000C2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0C240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240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C24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34"/>
  </w:style>
  <w:style w:type="paragraph" w:styleId="Footer">
    <w:name w:val="footer"/>
    <w:basedOn w:val="Normal"/>
    <w:link w:val="FooterChar"/>
    <w:uiPriority w:val="99"/>
    <w:unhideWhenUsed/>
    <w:rsid w:val="003F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34"/>
  </w:style>
  <w:style w:type="paragraph" w:styleId="ListParagraph">
    <w:name w:val="List Paragraph"/>
    <w:basedOn w:val="Normal"/>
    <w:uiPriority w:val="34"/>
    <w:qFormat/>
    <w:rsid w:val="005959A2"/>
    <w:pPr>
      <w:ind w:left="720"/>
      <w:contextualSpacing/>
    </w:pPr>
  </w:style>
  <w:style w:type="table" w:styleId="TableGrid">
    <w:name w:val="Table Grid"/>
    <w:basedOn w:val="TableNormal"/>
    <w:uiPriority w:val="39"/>
    <w:rsid w:val="0059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Char10"/>
    <w:basedOn w:val="Normal"/>
    <w:link w:val="BodyTextChar"/>
    <w:uiPriority w:val="99"/>
    <w:rsid w:val="002E388C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2E388C"/>
    <w:rPr>
      <w:rFonts w:ascii="Times New Roman" w:eastAsia="PMingLiU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9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os">
    <w:name w:val="Normal no s"/>
    <w:basedOn w:val="BodyText2"/>
    <w:rsid w:val="008569A2"/>
    <w:rPr>
      <w:rFonts w:ascii="PMingLiU" w:eastAsia="Calibri" w:hAnsi="PMingLiU" w:cs="Times New Roman"/>
      <w:sz w:val="24"/>
      <w:szCs w:val="24"/>
      <w:lang w:eastAsia="ar-SA"/>
    </w:rPr>
  </w:style>
  <w:style w:type="character" w:customStyle="1" w:styleId="FontStyle33">
    <w:name w:val="Font Style33"/>
    <w:uiPriority w:val="99"/>
    <w:rsid w:val="008569A2"/>
    <w:rPr>
      <w:rFonts w:ascii="Cambria" w:hAnsi="Cambria" w:cs="Cambria" w:hint="default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69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69A2"/>
  </w:style>
  <w:style w:type="paragraph" w:styleId="BalloonText">
    <w:name w:val="Balloon Text"/>
    <w:basedOn w:val="Normal"/>
    <w:link w:val="BalloonTextChar"/>
    <w:uiPriority w:val="99"/>
    <w:semiHidden/>
    <w:unhideWhenUsed/>
    <w:rsid w:val="00AD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7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25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B0A2-8577-4C49-932A-2D69B96C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3133</Words>
  <Characters>17864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/>
      <vt:lpstr>POZIV ZA NADMETANJE</vt:lpstr>
      <vt:lpstr>PREDMET PREGOVORA</vt:lpstr>
      <vt:lpstr/>
      <vt:lpstr>NAČIN PREGOVARANJA</vt:lpstr>
      <vt:lpstr>TEHNIČKA SPECIFIKACIJA PREDMETA JAVNE NABAVKE</vt:lpstr>
      <vt:lpstr>METODOLOGIJA VREDNOVANJA PONUDA</vt:lpstr>
      <vt:lpstr>UPUTSTVO ZA SAČINJAVANJE PONUDE</vt:lpstr>
      <vt:lpstr>NAČIN ZAKLJUČIVANJA I IZMJENE UGOVORA O JAVNOJ NABACI</vt:lpstr>
      <vt:lpstr>ZAHTJEV ZA POJAŠNJENJE ILI IZMJENU I DOPUNU TENDERSKE DOKUMENTACIJE</vt:lpstr>
      <vt:lpstr>IZJAVA NARUČIOCA O NEPOSTOJANJU SUKOBA INTERESA</vt:lpstr>
      <vt:lpstr>UPUTSTVO O PRAVNOM SREDSTVU</vt:lpstr>
    </vt:vector>
  </TitlesOfParts>
  <Company/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IJZCG</dc:creator>
  <cp:lastModifiedBy>Win</cp:lastModifiedBy>
  <cp:revision>15</cp:revision>
  <cp:lastPrinted>2020-11-10T11:46:00Z</cp:lastPrinted>
  <dcterms:created xsi:type="dcterms:W3CDTF">2020-11-09T12:23:00Z</dcterms:created>
  <dcterms:modified xsi:type="dcterms:W3CDTF">2020-11-10T12:28:00Z</dcterms:modified>
</cp:coreProperties>
</file>